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50B71B68" w:rsidR="001F5A9E" w:rsidRPr="00FB3972" w:rsidRDefault="000B5F02"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May</w:t>
      </w:r>
      <w:r w:rsidR="00DB09CE" w:rsidRPr="00FB3972">
        <w:rPr>
          <w:rFonts w:ascii="Times New Roman" w:eastAsia="Cambria" w:hAnsi="Times New Roman" w:cs="Times New Roman"/>
          <w:b/>
          <w:sz w:val="24"/>
          <w:szCs w:val="24"/>
        </w:rPr>
        <w:t xml:space="preserve"> 20</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30E198E7"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r w:rsidR="009A16B2" w:rsidRPr="00FB3972">
        <w:rPr>
          <w:rFonts w:ascii="Times New Roman" w:eastAsia="Cambria" w:hAnsi="Times New Roman" w:cs="Times New Roman"/>
        </w:rPr>
        <w:t>Chairman</w:t>
      </w:r>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00D25E37" w:rsidRPr="00FB3972">
        <w:rPr>
          <w:rFonts w:ascii="Times New Roman" w:eastAsia="Cambria" w:hAnsi="Times New Roman" w:cs="Times New Roman"/>
        </w:rPr>
        <w:t>3</w:t>
      </w:r>
      <w:r w:rsidR="00104BEE" w:rsidRPr="00FB3972">
        <w:rPr>
          <w:rFonts w:ascii="Times New Roman" w:eastAsia="Cambria" w:hAnsi="Times New Roman" w:cs="Times New Roman"/>
        </w:rPr>
        <w:t>0</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155703" w:rsidRPr="00FB3972">
        <w:rPr>
          <w:rFonts w:ascii="Times New Roman" w:eastAsia="Cambria" w:hAnsi="Times New Roman" w:cs="Times New Roman"/>
        </w:rPr>
        <w:t xml:space="preserve">.  </w:t>
      </w:r>
      <w:r w:rsidR="00D423CA" w:rsidRPr="00FB3972">
        <w:rPr>
          <w:rFonts w:ascii="Times New Roman" w:eastAsia="Cambria" w:hAnsi="Times New Roman" w:cs="Times New Roman"/>
        </w:rPr>
        <w:t>The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Pr="00FB3972" w:rsidRDefault="00056720" w:rsidP="00E67847">
      <w:pPr>
        <w:spacing w:after="0" w:line="240" w:lineRule="auto"/>
        <w:ind w:left="720"/>
        <w:jc w:val="both"/>
        <w:rPr>
          <w:rFonts w:ascii="Times New Roman" w:eastAsia="Cambria" w:hAnsi="Times New Roman" w:cs="Times New Roman"/>
        </w:rPr>
      </w:pPr>
    </w:p>
    <w:p w14:paraId="4158EE38" w14:textId="77777777" w:rsidR="00371551" w:rsidRPr="00FB3972" w:rsidRDefault="00371551" w:rsidP="00E67847">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0BB7A7E6" w14:textId="40764DF4" w:rsidR="00371551" w:rsidRPr="00FB3972" w:rsidRDefault="00371551" w:rsidP="00E67847">
      <w:pPr>
        <w:spacing w:after="0" w:line="240" w:lineRule="auto"/>
        <w:ind w:left="720"/>
        <w:rPr>
          <w:rFonts w:ascii="Times New Roman" w:eastAsia="Cambria" w:hAnsi="Times New Roman" w:cs="Times New Roman"/>
        </w:rPr>
      </w:pPr>
    </w:p>
    <w:p w14:paraId="1599667B" w14:textId="53817EDC" w:rsidR="00887CBA" w:rsidRPr="00FB3972" w:rsidRDefault="000B5F02"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All Commissioners p</w:t>
      </w:r>
      <w:r w:rsidR="00887CBA" w:rsidRPr="00FB3972">
        <w:rPr>
          <w:rFonts w:ascii="Times New Roman" w:eastAsia="Cambria" w:hAnsi="Times New Roman" w:cs="Times New Roman"/>
        </w:rPr>
        <w:t>resent by roll call</w:t>
      </w:r>
      <w:r>
        <w:rPr>
          <w:rFonts w:ascii="Times New Roman" w:eastAsia="Cambria" w:hAnsi="Times New Roman" w:cs="Times New Roman"/>
        </w:rPr>
        <w:t>. Chairman Hofacker attending virtually.</w:t>
      </w:r>
      <w:r w:rsidR="000C02F2" w:rsidRPr="00FB3972">
        <w:rPr>
          <w:rFonts w:ascii="Times New Roman" w:eastAsia="Cambria" w:hAnsi="Times New Roman" w:cs="Times New Roman"/>
        </w:rPr>
        <w:t xml:space="preserve"> </w:t>
      </w:r>
      <w:r w:rsidR="00D423CA" w:rsidRPr="00FB3972">
        <w:rPr>
          <w:rFonts w:ascii="Times New Roman" w:eastAsia="Cambria" w:hAnsi="Times New Roman" w:cs="Times New Roman"/>
        </w:rPr>
        <w:t>Meeting is hybrid with remote access and in person at the Fire House</w:t>
      </w:r>
      <w:r w:rsidR="00671E32" w:rsidRPr="00FB3972">
        <w:rPr>
          <w:rFonts w:ascii="Times New Roman" w:eastAsia="Cambria" w:hAnsi="Times New Roman" w:cs="Times New Roman"/>
        </w:rPr>
        <w:t xml:space="preserve">. </w:t>
      </w:r>
      <w:r w:rsidR="007D4580" w:rsidRPr="00FB3972">
        <w:rPr>
          <w:rFonts w:ascii="Times New Roman" w:eastAsia="Cambria" w:hAnsi="Times New Roman" w:cs="Times New Roman"/>
        </w:rPr>
        <w:t xml:space="preserve"> Quorum established.</w:t>
      </w:r>
    </w:p>
    <w:p w14:paraId="1EE816DF" w14:textId="77777777" w:rsidR="00464DD3" w:rsidRPr="00FB3972" w:rsidRDefault="00464DD3" w:rsidP="00E67847">
      <w:pPr>
        <w:spacing w:after="0" w:line="240" w:lineRule="auto"/>
        <w:ind w:left="720"/>
        <w:jc w:val="both"/>
        <w:rPr>
          <w:rFonts w:ascii="Times New Roman" w:eastAsia="Cambria" w:hAnsi="Times New Roman" w:cs="Times New Roman"/>
        </w:rPr>
      </w:pPr>
    </w:p>
    <w:p w14:paraId="6AC1098E" w14:textId="08FFC59B" w:rsidR="00122F9A"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Also present:</w:t>
      </w:r>
      <w:r w:rsidR="00122F9A" w:rsidRPr="00FB3972">
        <w:rPr>
          <w:rFonts w:ascii="Times New Roman" w:eastAsia="Cambria" w:hAnsi="Times New Roman" w:cs="Times New Roman"/>
        </w:rPr>
        <w:t xml:space="preserve"> Attorney </w:t>
      </w:r>
      <w:r w:rsidR="00DB09CE" w:rsidRPr="00FB3972">
        <w:rPr>
          <w:rFonts w:ascii="Times New Roman" w:eastAsia="Cambria" w:hAnsi="Times New Roman" w:cs="Times New Roman"/>
        </w:rPr>
        <w:t>Donohue</w:t>
      </w:r>
      <w:r w:rsidR="000B5F02">
        <w:rPr>
          <w:rFonts w:ascii="Times New Roman" w:eastAsia="Cambria" w:hAnsi="Times New Roman" w:cs="Times New Roman"/>
        </w:rPr>
        <w:t xml:space="preserve"> and Auditor Carucci</w:t>
      </w:r>
      <w:r w:rsidR="00470CDD" w:rsidRPr="00FB3972">
        <w:rPr>
          <w:rFonts w:ascii="Times New Roman" w:eastAsia="Cambria" w:hAnsi="Times New Roman" w:cs="Times New Roman"/>
        </w:rPr>
        <w:t xml:space="preserve"> via Zoom,</w:t>
      </w:r>
      <w:r w:rsidR="00821439" w:rsidRPr="00FB3972">
        <w:rPr>
          <w:rFonts w:ascii="Times New Roman" w:eastAsia="Cambria" w:hAnsi="Times New Roman" w:cs="Times New Roman"/>
        </w:rPr>
        <w:t xml:space="preserve"> Chief Demareski and Assistant Chief Ingram </w:t>
      </w:r>
      <w:r w:rsidR="00104BEE" w:rsidRPr="00FB3972">
        <w:rPr>
          <w:rFonts w:ascii="Times New Roman" w:eastAsia="Cambria" w:hAnsi="Times New Roman" w:cs="Times New Roman"/>
        </w:rPr>
        <w:t>present at firehouse.</w:t>
      </w:r>
    </w:p>
    <w:p w14:paraId="1B960883" w14:textId="77777777" w:rsidR="00637098" w:rsidRPr="00FB3972" w:rsidRDefault="00637098" w:rsidP="00E67847">
      <w:pPr>
        <w:spacing w:after="0" w:line="240" w:lineRule="auto"/>
        <w:ind w:left="720"/>
        <w:jc w:val="both"/>
        <w:rPr>
          <w:rFonts w:ascii="Times New Roman" w:eastAsia="Cambria" w:hAnsi="Times New Roman" w:cs="Times New Roman"/>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48A54CB0" w14:textId="4F5FD2CC" w:rsidR="0092193D" w:rsidRDefault="00D25E37"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Chairman Hofacker </w:t>
      </w:r>
      <w:r w:rsidR="00386285" w:rsidRPr="00FB3972">
        <w:rPr>
          <w:rFonts w:ascii="Times New Roman" w:eastAsia="Cambria" w:hAnsi="Times New Roman" w:cs="Times New Roman"/>
        </w:rPr>
        <w:t>opened the meeting up for public comments</w:t>
      </w:r>
      <w:r w:rsidR="00F47E9D" w:rsidRPr="00FB3972">
        <w:rPr>
          <w:rFonts w:ascii="Times New Roman" w:eastAsia="Cambria" w:hAnsi="Times New Roman" w:cs="Times New Roman"/>
        </w:rPr>
        <w:t xml:space="preserve"> at 7:3</w:t>
      </w:r>
      <w:r w:rsidR="00104BEE" w:rsidRPr="00FB3972">
        <w:rPr>
          <w:rFonts w:ascii="Times New Roman" w:eastAsia="Cambria" w:hAnsi="Times New Roman" w:cs="Times New Roman"/>
        </w:rPr>
        <w:t>1</w:t>
      </w:r>
      <w:r w:rsidR="00F4731B" w:rsidRPr="00FB3972">
        <w:rPr>
          <w:rFonts w:ascii="Times New Roman" w:eastAsia="Cambria" w:hAnsi="Times New Roman" w:cs="Times New Roman"/>
        </w:rPr>
        <w:t xml:space="preserve"> </w:t>
      </w:r>
      <w:r w:rsidR="00F47E9D" w:rsidRPr="00FB3972">
        <w:rPr>
          <w:rFonts w:ascii="Times New Roman" w:eastAsia="Cambria" w:hAnsi="Times New Roman" w:cs="Times New Roman"/>
        </w:rPr>
        <w:t>p.m</w:t>
      </w:r>
      <w:r w:rsidR="00386285" w:rsidRPr="00FB3972">
        <w:rPr>
          <w:rFonts w:ascii="Times New Roman" w:eastAsia="Cambria" w:hAnsi="Times New Roman" w:cs="Times New Roman"/>
        </w:rPr>
        <w:t xml:space="preserve">.  </w:t>
      </w:r>
    </w:p>
    <w:p w14:paraId="7E3DE9EE" w14:textId="77777777" w:rsidR="00FB3972" w:rsidRPr="00FB3972" w:rsidRDefault="00FB3972" w:rsidP="00FB3972">
      <w:pPr>
        <w:spacing w:after="0" w:line="240" w:lineRule="auto"/>
        <w:ind w:left="720"/>
        <w:jc w:val="both"/>
        <w:rPr>
          <w:rFonts w:ascii="Times New Roman" w:eastAsia="Cambria" w:hAnsi="Times New Roman" w:cs="Times New Roman"/>
        </w:rPr>
      </w:pPr>
    </w:p>
    <w:p w14:paraId="7368665F" w14:textId="5E8A0256" w:rsidR="007631A5" w:rsidRPr="00FB3972" w:rsidRDefault="00FB5580"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With </w:t>
      </w:r>
      <w:r w:rsidR="00386285" w:rsidRPr="00FB3972">
        <w:rPr>
          <w:rFonts w:ascii="Times New Roman" w:eastAsia="Cambria" w:hAnsi="Times New Roman" w:cs="Times New Roman"/>
        </w:rPr>
        <w:t xml:space="preserve">no one </w:t>
      </w:r>
      <w:r w:rsidR="0092193D" w:rsidRPr="00FB3972">
        <w:rPr>
          <w:rFonts w:ascii="Times New Roman" w:eastAsia="Cambria" w:hAnsi="Times New Roman" w:cs="Times New Roman"/>
        </w:rPr>
        <w:t xml:space="preserve">else </w:t>
      </w:r>
      <w:r w:rsidR="00386285" w:rsidRPr="00FB3972">
        <w:rPr>
          <w:rFonts w:ascii="Times New Roman" w:eastAsia="Cambria" w:hAnsi="Times New Roman" w:cs="Times New Roman"/>
        </w:rPr>
        <w:t>in the public asking to speak on Zoom or at the Fire House</w:t>
      </w:r>
      <w:r w:rsidRPr="00FB3972">
        <w:rPr>
          <w:rFonts w:ascii="Times New Roman" w:eastAsia="Cambria" w:hAnsi="Times New Roman" w:cs="Times New Roman"/>
        </w:rPr>
        <w:t>, public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65F33CC2" w14:textId="77777777" w:rsidR="00A40512" w:rsidRPr="00FB3972" w:rsidRDefault="00A40512" w:rsidP="00E67847">
      <w:pPr>
        <w:spacing w:after="0" w:line="240" w:lineRule="auto"/>
        <w:ind w:left="720"/>
        <w:rPr>
          <w:rFonts w:ascii="Times New Roman" w:eastAsia="Cambria" w:hAnsi="Times New Roman" w:cs="Times New Roman"/>
          <w:b/>
          <w:u w:val="single"/>
        </w:rPr>
      </w:pPr>
    </w:p>
    <w:p w14:paraId="4DB691E3" w14:textId="77777777" w:rsidR="001E5280" w:rsidRDefault="001E5280" w:rsidP="00E67847">
      <w:pPr>
        <w:spacing w:after="0" w:line="240" w:lineRule="auto"/>
        <w:ind w:left="720"/>
        <w:rPr>
          <w:rFonts w:ascii="Times New Roman" w:eastAsia="Cambria" w:hAnsi="Times New Roman" w:cs="Times New Roman"/>
          <w:b/>
        </w:rPr>
      </w:pP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P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3" w:name="2024_-_May_Activity_Report"/>
      <w:bookmarkEnd w:id="3"/>
    </w:p>
    <w:p w14:paraId="1C39C32A" w14:textId="6090FBA0" w:rsidR="0016184F" w:rsidRPr="0016184F" w:rsidRDefault="0016184F" w:rsidP="0016184F">
      <w:pPr>
        <w:spacing w:after="0" w:line="240" w:lineRule="auto"/>
        <w:ind w:left="720"/>
        <w:jc w:val="both"/>
        <w:rPr>
          <w:rFonts w:ascii="Times New Roman" w:eastAsia="Cambria" w:hAnsi="Times New Roman" w:cs="Times New Roman"/>
          <w:b/>
        </w:rPr>
      </w:pPr>
      <w:r w:rsidRPr="0016184F">
        <w:rPr>
          <w:rFonts w:ascii="Times New Roman" w:hAnsi="Times New Roman" w:cs="Times New Roman"/>
        </w:rPr>
        <w:t>A copy of the Chief’s Activity Report for the March/April 2025 period is attached. Discussion from Chief on several fires</w:t>
      </w:r>
      <w:r>
        <w:rPr>
          <w:rFonts w:ascii="Times New Roman" w:hAnsi="Times New Roman" w:cs="Times New Roman"/>
        </w:rPr>
        <w:t xml:space="preserve"> of note</w:t>
      </w:r>
      <w:r w:rsidRPr="0016184F">
        <w:rPr>
          <w:rFonts w:ascii="Times New Roman" w:hAnsi="Times New Roman" w:cs="Times New Roman"/>
        </w:rPr>
        <w:t xml:space="preserve">, Memorial Day Parade, and </w:t>
      </w:r>
      <w:r>
        <w:rPr>
          <w:rFonts w:ascii="Times New Roman" w:hAnsi="Times New Roman" w:cs="Times New Roman"/>
        </w:rPr>
        <w:t xml:space="preserve">miscellaneous repairs to apparatus and company buildings. No questions from Board. </w:t>
      </w:r>
    </w:p>
    <w:p w14:paraId="63E3BDDF" w14:textId="6F00D9DA" w:rsidR="0016184F" w:rsidRPr="0016184F" w:rsidRDefault="0016184F" w:rsidP="0016184F">
      <w:pPr>
        <w:spacing w:after="0" w:line="240" w:lineRule="auto"/>
        <w:ind w:left="720"/>
        <w:jc w:val="both"/>
        <w:rPr>
          <w:rFonts w:ascii="Times New Roman" w:eastAsia="Cambria" w:hAnsi="Times New Roman" w:cs="Times New Roman"/>
          <w:b/>
        </w:rPr>
      </w:pPr>
    </w:p>
    <w:p w14:paraId="58140035" w14:textId="77777777" w:rsidR="0016184F" w:rsidRDefault="0016184F" w:rsidP="00E67847">
      <w:pPr>
        <w:spacing w:after="0" w:line="240" w:lineRule="auto"/>
        <w:ind w:left="720"/>
        <w:rPr>
          <w:rFonts w:ascii="Times New Roman" w:eastAsia="Cambria" w:hAnsi="Times New Roman" w:cs="Times New Roman"/>
          <w:b/>
        </w:rPr>
      </w:pPr>
    </w:p>
    <w:p w14:paraId="3390C155" w14:textId="77777777" w:rsidR="0016184F" w:rsidRDefault="0016184F" w:rsidP="00E67847">
      <w:pPr>
        <w:spacing w:after="0" w:line="240" w:lineRule="auto"/>
        <w:ind w:left="720"/>
        <w:rPr>
          <w:rFonts w:ascii="Times New Roman" w:eastAsia="Cambria" w:hAnsi="Times New Roman" w:cs="Times New Roman"/>
          <w:b/>
        </w:rPr>
      </w:pPr>
    </w:p>
    <w:p w14:paraId="6D129645" w14:textId="77777777" w:rsidR="0016184F" w:rsidRDefault="0016184F" w:rsidP="00E67847">
      <w:pPr>
        <w:spacing w:after="0" w:line="240" w:lineRule="auto"/>
        <w:ind w:left="720"/>
        <w:rPr>
          <w:rFonts w:ascii="Times New Roman" w:eastAsia="Cambria" w:hAnsi="Times New Roman" w:cs="Times New Roman"/>
          <w:b/>
        </w:rPr>
      </w:pPr>
    </w:p>
    <w:p w14:paraId="60F1DA02" w14:textId="77777777" w:rsidR="0016184F" w:rsidRDefault="0016184F" w:rsidP="00E67847">
      <w:pPr>
        <w:spacing w:after="0" w:line="240" w:lineRule="auto"/>
        <w:ind w:left="720"/>
        <w:rPr>
          <w:rFonts w:ascii="Times New Roman" w:eastAsia="Cambria" w:hAnsi="Times New Roman" w:cs="Times New Roman"/>
          <w:b/>
        </w:rPr>
      </w:pPr>
    </w:p>
    <w:p w14:paraId="3DB74A67" w14:textId="77777777" w:rsidR="0016184F" w:rsidRDefault="0016184F" w:rsidP="00E67847">
      <w:pPr>
        <w:spacing w:after="0" w:line="240" w:lineRule="auto"/>
        <w:ind w:left="720"/>
        <w:rPr>
          <w:rFonts w:ascii="Times New Roman" w:eastAsia="Cambria" w:hAnsi="Times New Roman" w:cs="Times New Roman"/>
          <w:b/>
        </w:rPr>
      </w:pPr>
    </w:p>
    <w:tbl>
      <w:tblPr>
        <w:tblpPr w:leftFromText="180" w:rightFromText="180" w:vertAnchor="text" w:horzAnchor="page" w:tblpX="3466" w:tblpY="-1349"/>
        <w:tblW w:w="0" w:type="auto"/>
        <w:tblLayout w:type="fixed"/>
        <w:tblCellMar>
          <w:left w:w="0" w:type="dxa"/>
          <w:right w:w="0" w:type="dxa"/>
        </w:tblCellMar>
        <w:tblLook w:val="01E0" w:firstRow="1" w:lastRow="1" w:firstColumn="1" w:lastColumn="1" w:noHBand="0" w:noVBand="0"/>
      </w:tblPr>
      <w:tblGrid>
        <w:gridCol w:w="3732"/>
        <w:gridCol w:w="1231"/>
        <w:gridCol w:w="386"/>
        <w:gridCol w:w="1369"/>
        <w:gridCol w:w="50"/>
      </w:tblGrid>
      <w:tr w:rsidR="0016184F" w14:paraId="665BDE7E" w14:textId="77777777" w:rsidTr="0016184F">
        <w:trPr>
          <w:trHeight w:val="354"/>
        </w:trPr>
        <w:tc>
          <w:tcPr>
            <w:tcW w:w="3732" w:type="dxa"/>
            <w:tcBorders>
              <w:top w:val="single" w:sz="12" w:space="0" w:color="000000"/>
              <w:left w:val="single" w:sz="12" w:space="0" w:color="000000"/>
              <w:bottom w:val="single" w:sz="12" w:space="0" w:color="000000"/>
              <w:right w:val="single" w:sz="12" w:space="0" w:color="000000"/>
            </w:tcBorders>
          </w:tcPr>
          <w:p w14:paraId="47FE86A7" w14:textId="77777777" w:rsidR="0016184F" w:rsidRDefault="0016184F" w:rsidP="0016184F">
            <w:pPr>
              <w:pStyle w:val="TableParagraph"/>
              <w:rPr>
                <w:sz w:val="14"/>
              </w:rPr>
            </w:pPr>
          </w:p>
        </w:tc>
        <w:tc>
          <w:tcPr>
            <w:tcW w:w="1231" w:type="dxa"/>
            <w:tcBorders>
              <w:top w:val="single" w:sz="12" w:space="0" w:color="000000"/>
              <w:left w:val="single" w:sz="12" w:space="0" w:color="000000"/>
              <w:bottom w:val="single" w:sz="12" w:space="0" w:color="000000"/>
            </w:tcBorders>
          </w:tcPr>
          <w:p w14:paraId="0A808465" w14:textId="77777777" w:rsidR="0016184F" w:rsidRDefault="0016184F" w:rsidP="0016184F">
            <w:pPr>
              <w:pStyle w:val="TableParagraph"/>
              <w:spacing w:line="166" w:lineRule="exact"/>
              <w:ind w:left="35"/>
              <w:rPr>
                <w:b/>
                <w:sz w:val="15"/>
              </w:rPr>
            </w:pPr>
            <w:r>
              <w:rPr>
                <w:b/>
                <w:spacing w:val="-2"/>
                <w:sz w:val="15"/>
              </w:rPr>
              <w:t>MARCH</w:t>
            </w:r>
          </w:p>
          <w:p w14:paraId="7F63D45B" w14:textId="77777777" w:rsidR="0016184F" w:rsidRDefault="0016184F" w:rsidP="0016184F">
            <w:pPr>
              <w:pStyle w:val="TableParagraph"/>
              <w:spacing w:before="13" w:line="155" w:lineRule="exact"/>
              <w:ind w:left="35"/>
              <w:rPr>
                <w:b/>
                <w:sz w:val="15"/>
              </w:rPr>
            </w:pPr>
            <w:r>
              <w:rPr>
                <w:b/>
                <w:sz w:val="15"/>
              </w:rPr>
              <w:t>TOTAL</w:t>
            </w:r>
            <w:r>
              <w:rPr>
                <w:b/>
                <w:spacing w:val="-10"/>
                <w:sz w:val="15"/>
              </w:rPr>
              <w:t xml:space="preserve"> </w:t>
            </w:r>
            <w:r>
              <w:rPr>
                <w:b/>
                <w:spacing w:val="-2"/>
                <w:sz w:val="15"/>
              </w:rPr>
              <w:t>CALLS</w:t>
            </w:r>
          </w:p>
        </w:tc>
        <w:tc>
          <w:tcPr>
            <w:tcW w:w="386" w:type="dxa"/>
            <w:tcBorders>
              <w:top w:val="single" w:sz="12" w:space="0" w:color="000000"/>
              <w:bottom w:val="single" w:sz="12" w:space="0" w:color="000000"/>
            </w:tcBorders>
          </w:tcPr>
          <w:p w14:paraId="33D693B5" w14:textId="77777777" w:rsidR="0016184F" w:rsidRDefault="0016184F" w:rsidP="0016184F">
            <w:pPr>
              <w:pStyle w:val="TableParagraph"/>
              <w:rPr>
                <w:sz w:val="14"/>
              </w:rPr>
            </w:pPr>
          </w:p>
        </w:tc>
        <w:tc>
          <w:tcPr>
            <w:tcW w:w="1369" w:type="dxa"/>
            <w:tcBorders>
              <w:top w:val="single" w:sz="12" w:space="0" w:color="000000"/>
              <w:bottom w:val="single" w:sz="12" w:space="0" w:color="000000"/>
              <w:right w:val="single" w:sz="12" w:space="0" w:color="000000"/>
            </w:tcBorders>
          </w:tcPr>
          <w:p w14:paraId="49ED48EA" w14:textId="77777777" w:rsidR="0016184F" w:rsidRDefault="0016184F" w:rsidP="0016184F">
            <w:pPr>
              <w:pStyle w:val="TableParagraph"/>
              <w:spacing w:line="166" w:lineRule="exact"/>
              <w:ind w:left="44" w:right="-15"/>
              <w:jc w:val="center"/>
              <w:rPr>
                <w:b/>
                <w:sz w:val="15"/>
              </w:rPr>
            </w:pPr>
            <w:r>
              <w:rPr>
                <w:b/>
                <w:spacing w:val="-2"/>
                <w:sz w:val="15"/>
              </w:rPr>
              <w:t>DISTRICT</w:t>
            </w:r>
          </w:p>
          <w:p w14:paraId="2F1321C2" w14:textId="77777777" w:rsidR="0016184F" w:rsidRDefault="0016184F" w:rsidP="0016184F">
            <w:pPr>
              <w:pStyle w:val="TableParagraph"/>
              <w:spacing w:before="13" w:line="155" w:lineRule="exact"/>
              <w:ind w:left="56" w:right="6"/>
              <w:jc w:val="center"/>
              <w:rPr>
                <w:b/>
                <w:sz w:val="15"/>
              </w:rPr>
            </w:pPr>
            <w:r>
              <w:rPr>
                <w:b/>
                <w:spacing w:val="-10"/>
                <w:sz w:val="15"/>
              </w:rPr>
              <w:t>%</w:t>
            </w:r>
          </w:p>
        </w:tc>
        <w:tc>
          <w:tcPr>
            <w:tcW w:w="50" w:type="dxa"/>
            <w:tcBorders>
              <w:top w:val="single" w:sz="12" w:space="0" w:color="000000"/>
              <w:left w:val="single" w:sz="12" w:space="0" w:color="000000"/>
              <w:bottom w:val="single" w:sz="12" w:space="0" w:color="000000"/>
              <w:right w:val="single" w:sz="12" w:space="0" w:color="000000"/>
            </w:tcBorders>
          </w:tcPr>
          <w:p w14:paraId="0C02E6C6" w14:textId="77777777" w:rsidR="0016184F" w:rsidRDefault="0016184F" w:rsidP="0016184F">
            <w:pPr>
              <w:pStyle w:val="TableParagraph"/>
              <w:rPr>
                <w:sz w:val="14"/>
              </w:rPr>
            </w:pPr>
          </w:p>
        </w:tc>
      </w:tr>
      <w:tr w:rsidR="0016184F" w14:paraId="6FA3715D" w14:textId="77777777" w:rsidTr="0016184F">
        <w:trPr>
          <w:trHeight w:val="161"/>
        </w:trPr>
        <w:tc>
          <w:tcPr>
            <w:tcW w:w="3732" w:type="dxa"/>
            <w:tcBorders>
              <w:top w:val="single" w:sz="12" w:space="0" w:color="000000"/>
              <w:left w:val="single" w:sz="12" w:space="0" w:color="000000"/>
              <w:right w:val="single" w:sz="12" w:space="0" w:color="000000"/>
            </w:tcBorders>
          </w:tcPr>
          <w:p w14:paraId="6D737A30" w14:textId="77777777" w:rsidR="0016184F" w:rsidRDefault="0016184F" w:rsidP="0016184F">
            <w:pPr>
              <w:pStyle w:val="TableParagraph"/>
              <w:spacing w:line="142" w:lineRule="exact"/>
              <w:ind w:left="34"/>
              <w:rPr>
                <w:b/>
                <w:sz w:val="15"/>
              </w:rPr>
            </w:pPr>
            <w:bookmarkStart w:id="4" w:name="_Hlk200981219"/>
            <w:r>
              <w:rPr>
                <w:b/>
                <w:sz w:val="15"/>
                <w:u w:val="single"/>
              </w:rPr>
              <w:t>TOTAL</w:t>
            </w:r>
            <w:r>
              <w:rPr>
                <w:b/>
                <w:spacing w:val="-6"/>
                <w:sz w:val="15"/>
                <w:u w:val="single"/>
              </w:rPr>
              <w:t xml:space="preserve"> </w:t>
            </w:r>
            <w:r>
              <w:rPr>
                <w:b/>
                <w:sz w:val="15"/>
                <w:u w:val="single"/>
              </w:rPr>
              <w:t>FIRE</w:t>
            </w:r>
            <w:r>
              <w:rPr>
                <w:b/>
                <w:spacing w:val="-5"/>
                <w:sz w:val="15"/>
                <w:u w:val="single"/>
              </w:rPr>
              <w:t xml:space="preserve"> </w:t>
            </w:r>
            <w:r>
              <w:rPr>
                <w:b/>
                <w:spacing w:val="-2"/>
                <w:sz w:val="15"/>
                <w:u w:val="single"/>
              </w:rPr>
              <w:t>CALLS</w:t>
            </w:r>
          </w:p>
        </w:tc>
        <w:tc>
          <w:tcPr>
            <w:tcW w:w="1231" w:type="dxa"/>
            <w:tcBorders>
              <w:top w:val="single" w:sz="12" w:space="0" w:color="000000"/>
              <w:left w:val="single" w:sz="12" w:space="0" w:color="000000"/>
            </w:tcBorders>
          </w:tcPr>
          <w:p w14:paraId="02236B4B" w14:textId="77777777" w:rsidR="0016184F" w:rsidRDefault="0016184F" w:rsidP="0016184F">
            <w:pPr>
              <w:pStyle w:val="TableParagraph"/>
              <w:rPr>
                <w:sz w:val="10"/>
              </w:rPr>
            </w:pPr>
          </w:p>
        </w:tc>
        <w:tc>
          <w:tcPr>
            <w:tcW w:w="386" w:type="dxa"/>
            <w:tcBorders>
              <w:top w:val="single" w:sz="12" w:space="0" w:color="000000"/>
            </w:tcBorders>
          </w:tcPr>
          <w:p w14:paraId="23D7C66F" w14:textId="77777777" w:rsidR="0016184F" w:rsidRDefault="0016184F" w:rsidP="0016184F">
            <w:pPr>
              <w:pStyle w:val="TableParagraph"/>
              <w:spacing w:line="142" w:lineRule="exact"/>
              <w:ind w:right="16"/>
              <w:jc w:val="right"/>
              <w:rPr>
                <w:sz w:val="15"/>
              </w:rPr>
            </w:pPr>
            <w:r>
              <w:rPr>
                <w:spacing w:val="-5"/>
                <w:sz w:val="15"/>
              </w:rPr>
              <w:t>51</w:t>
            </w:r>
          </w:p>
        </w:tc>
        <w:tc>
          <w:tcPr>
            <w:tcW w:w="1369" w:type="dxa"/>
            <w:tcBorders>
              <w:top w:val="single" w:sz="12" w:space="0" w:color="000000"/>
              <w:right w:val="single" w:sz="12" w:space="0" w:color="000000"/>
            </w:tcBorders>
          </w:tcPr>
          <w:p w14:paraId="27E44DEB" w14:textId="77777777" w:rsidR="0016184F" w:rsidRDefault="0016184F" w:rsidP="0016184F">
            <w:pPr>
              <w:pStyle w:val="TableParagraph"/>
              <w:rPr>
                <w:sz w:val="10"/>
              </w:rPr>
            </w:pPr>
          </w:p>
        </w:tc>
        <w:tc>
          <w:tcPr>
            <w:tcW w:w="50" w:type="dxa"/>
            <w:vMerge w:val="restart"/>
            <w:tcBorders>
              <w:top w:val="single" w:sz="12" w:space="0" w:color="000000"/>
              <w:left w:val="single" w:sz="12" w:space="0" w:color="000000"/>
              <w:bottom w:val="single" w:sz="12" w:space="0" w:color="000000"/>
              <w:right w:val="single" w:sz="12" w:space="0" w:color="000000"/>
            </w:tcBorders>
          </w:tcPr>
          <w:p w14:paraId="7C8E06AF" w14:textId="77777777" w:rsidR="0016184F" w:rsidRDefault="0016184F" w:rsidP="0016184F">
            <w:pPr>
              <w:pStyle w:val="TableParagraph"/>
              <w:rPr>
                <w:sz w:val="14"/>
              </w:rPr>
            </w:pPr>
          </w:p>
        </w:tc>
      </w:tr>
      <w:tr w:rsidR="0016184F" w14:paraId="323058EE" w14:textId="77777777" w:rsidTr="0016184F">
        <w:trPr>
          <w:trHeight w:val="155"/>
        </w:trPr>
        <w:tc>
          <w:tcPr>
            <w:tcW w:w="3732" w:type="dxa"/>
            <w:tcBorders>
              <w:left w:val="single" w:sz="12" w:space="0" w:color="000000"/>
              <w:right w:val="single" w:sz="12" w:space="0" w:color="000000"/>
            </w:tcBorders>
          </w:tcPr>
          <w:p w14:paraId="6C40FE7C" w14:textId="77777777" w:rsidR="0016184F" w:rsidRDefault="0016184F" w:rsidP="0016184F">
            <w:pPr>
              <w:pStyle w:val="TableParagraph"/>
              <w:spacing w:line="136" w:lineRule="exact"/>
              <w:ind w:left="34"/>
              <w:rPr>
                <w:sz w:val="15"/>
              </w:rPr>
            </w:pPr>
            <w:r>
              <w:rPr>
                <w:spacing w:val="-2"/>
                <w:sz w:val="15"/>
              </w:rPr>
              <w:t>Pennington</w:t>
            </w:r>
            <w:r>
              <w:rPr>
                <w:spacing w:val="1"/>
                <w:sz w:val="15"/>
              </w:rPr>
              <w:t xml:space="preserve"> </w:t>
            </w:r>
            <w:r>
              <w:rPr>
                <w:spacing w:val="-2"/>
                <w:sz w:val="15"/>
              </w:rPr>
              <w:t>Borough</w:t>
            </w:r>
          </w:p>
        </w:tc>
        <w:tc>
          <w:tcPr>
            <w:tcW w:w="1231" w:type="dxa"/>
            <w:tcBorders>
              <w:left w:val="single" w:sz="12" w:space="0" w:color="000000"/>
            </w:tcBorders>
          </w:tcPr>
          <w:p w14:paraId="146FC513" w14:textId="77777777" w:rsidR="0016184F" w:rsidRDefault="0016184F" w:rsidP="0016184F">
            <w:pPr>
              <w:pStyle w:val="TableParagraph"/>
              <w:spacing w:line="136" w:lineRule="exact"/>
              <w:ind w:right="436"/>
              <w:jc w:val="right"/>
              <w:rPr>
                <w:sz w:val="15"/>
              </w:rPr>
            </w:pPr>
            <w:r>
              <w:rPr>
                <w:spacing w:val="-10"/>
                <w:sz w:val="15"/>
              </w:rPr>
              <w:t>6</w:t>
            </w:r>
          </w:p>
        </w:tc>
        <w:tc>
          <w:tcPr>
            <w:tcW w:w="386" w:type="dxa"/>
          </w:tcPr>
          <w:p w14:paraId="1EE81E48" w14:textId="77777777" w:rsidR="0016184F" w:rsidRDefault="0016184F" w:rsidP="0016184F">
            <w:pPr>
              <w:pStyle w:val="TableParagraph"/>
              <w:rPr>
                <w:sz w:val="10"/>
              </w:rPr>
            </w:pPr>
          </w:p>
        </w:tc>
        <w:tc>
          <w:tcPr>
            <w:tcW w:w="1369" w:type="dxa"/>
            <w:tcBorders>
              <w:right w:val="single" w:sz="12" w:space="0" w:color="000000"/>
            </w:tcBorders>
          </w:tcPr>
          <w:p w14:paraId="49DE625C" w14:textId="77777777" w:rsidR="0016184F" w:rsidRDefault="0016184F" w:rsidP="0016184F">
            <w:pPr>
              <w:pStyle w:val="TableParagraph"/>
              <w:spacing w:line="136" w:lineRule="exact"/>
              <w:ind w:right="-15"/>
              <w:jc w:val="right"/>
              <w:rPr>
                <w:sz w:val="15"/>
              </w:rPr>
            </w:pPr>
            <w:r>
              <w:rPr>
                <w:spacing w:val="-2"/>
                <w:sz w:val="15"/>
              </w:rPr>
              <w:t>11.8%</w:t>
            </w:r>
          </w:p>
        </w:tc>
        <w:tc>
          <w:tcPr>
            <w:tcW w:w="50" w:type="dxa"/>
            <w:vMerge/>
            <w:tcBorders>
              <w:top w:val="nil"/>
              <w:left w:val="single" w:sz="12" w:space="0" w:color="000000"/>
              <w:bottom w:val="single" w:sz="12" w:space="0" w:color="000000"/>
              <w:right w:val="single" w:sz="12" w:space="0" w:color="000000"/>
            </w:tcBorders>
          </w:tcPr>
          <w:p w14:paraId="737031B8" w14:textId="77777777" w:rsidR="0016184F" w:rsidRDefault="0016184F" w:rsidP="0016184F">
            <w:pPr>
              <w:rPr>
                <w:sz w:val="2"/>
                <w:szCs w:val="2"/>
              </w:rPr>
            </w:pPr>
          </w:p>
        </w:tc>
      </w:tr>
      <w:tr w:rsidR="0016184F" w14:paraId="186544A3" w14:textId="77777777" w:rsidTr="0016184F">
        <w:trPr>
          <w:trHeight w:val="155"/>
        </w:trPr>
        <w:tc>
          <w:tcPr>
            <w:tcW w:w="3732" w:type="dxa"/>
            <w:tcBorders>
              <w:left w:val="single" w:sz="12" w:space="0" w:color="000000"/>
              <w:right w:val="single" w:sz="12" w:space="0" w:color="000000"/>
            </w:tcBorders>
          </w:tcPr>
          <w:p w14:paraId="03D06A52" w14:textId="77777777" w:rsidR="0016184F" w:rsidRDefault="0016184F" w:rsidP="0016184F">
            <w:pPr>
              <w:pStyle w:val="TableParagraph"/>
              <w:spacing w:line="136"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5"/>
                <w:sz w:val="15"/>
              </w:rPr>
              <w:t>51</w:t>
            </w:r>
          </w:p>
        </w:tc>
        <w:tc>
          <w:tcPr>
            <w:tcW w:w="1231" w:type="dxa"/>
            <w:tcBorders>
              <w:left w:val="single" w:sz="12" w:space="0" w:color="000000"/>
            </w:tcBorders>
          </w:tcPr>
          <w:p w14:paraId="6D8B86AE" w14:textId="77777777" w:rsidR="0016184F" w:rsidRDefault="0016184F" w:rsidP="0016184F">
            <w:pPr>
              <w:pStyle w:val="TableParagraph"/>
              <w:spacing w:line="136" w:lineRule="exact"/>
              <w:ind w:right="436"/>
              <w:jc w:val="right"/>
              <w:rPr>
                <w:sz w:val="15"/>
              </w:rPr>
            </w:pPr>
            <w:r>
              <w:rPr>
                <w:spacing w:val="-5"/>
                <w:sz w:val="15"/>
              </w:rPr>
              <w:t>30</w:t>
            </w:r>
          </w:p>
        </w:tc>
        <w:tc>
          <w:tcPr>
            <w:tcW w:w="386" w:type="dxa"/>
          </w:tcPr>
          <w:p w14:paraId="1CBAB893" w14:textId="77777777" w:rsidR="0016184F" w:rsidRDefault="0016184F" w:rsidP="0016184F">
            <w:pPr>
              <w:pStyle w:val="TableParagraph"/>
              <w:rPr>
                <w:sz w:val="10"/>
              </w:rPr>
            </w:pPr>
          </w:p>
        </w:tc>
        <w:tc>
          <w:tcPr>
            <w:tcW w:w="1369" w:type="dxa"/>
            <w:tcBorders>
              <w:right w:val="single" w:sz="12" w:space="0" w:color="000000"/>
            </w:tcBorders>
          </w:tcPr>
          <w:p w14:paraId="4247A084" w14:textId="77777777" w:rsidR="0016184F" w:rsidRDefault="0016184F" w:rsidP="0016184F">
            <w:pPr>
              <w:pStyle w:val="TableParagraph"/>
              <w:spacing w:line="136" w:lineRule="exact"/>
              <w:ind w:right="-15"/>
              <w:jc w:val="right"/>
              <w:rPr>
                <w:sz w:val="15"/>
              </w:rPr>
            </w:pPr>
            <w:r>
              <w:rPr>
                <w:spacing w:val="-2"/>
                <w:sz w:val="15"/>
              </w:rPr>
              <w:t>58.8%</w:t>
            </w:r>
          </w:p>
        </w:tc>
        <w:tc>
          <w:tcPr>
            <w:tcW w:w="50" w:type="dxa"/>
            <w:vMerge/>
            <w:tcBorders>
              <w:top w:val="nil"/>
              <w:left w:val="single" w:sz="12" w:space="0" w:color="000000"/>
              <w:bottom w:val="single" w:sz="12" w:space="0" w:color="000000"/>
              <w:right w:val="single" w:sz="12" w:space="0" w:color="000000"/>
            </w:tcBorders>
          </w:tcPr>
          <w:p w14:paraId="50E5BBDF" w14:textId="77777777" w:rsidR="0016184F" w:rsidRDefault="0016184F" w:rsidP="0016184F">
            <w:pPr>
              <w:rPr>
                <w:sz w:val="2"/>
                <w:szCs w:val="2"/>
              </w:rPr>
            </w:pPr>
          </w:p>
        </w:tc>
      </w:tr>
      <w:tr w:rsidR="0016184F" w14:paraId="084FA33D" w14:textId="77777777" w:rsidTr="0016184F">
        <w:trPr>
          <w:trHeight w:val="155"/>
        </w:trPr>
        <w:tc>
          <w:tcPr>
            <w:tcW w:w="3732" w:type="dxa"/>
            <w:tcBorders>
              <w:left w:val="single" w:sz="12" w:space="0" w:color="000000"/>
              <w:right w:val="single" w:sz="12" w:space="0" w:color="000000"/>
            </w:tcBorders>
          </w:tcPr>
          <w:p w14:paraId="0006E6E7" w14:textId="77777777" w:rsidR="0016184F" w:rsidRDefault="0016184F" w:rsidP="0016184F">
            <w:pPr>
              <w:pStyle w:val="TableParagraph"/>
              <w:spacing w:line="136" w:lineRule="exact"/>
              <w:ind w:left="34"/>
              <w:rPr>
                <w:sz w:val="15"/>
              </w:rPr>
            </w:pPr>
            <w:r>
              <w:rPr>
                <w:spacing w:val="-2"/>
                <w:sz w:val="15"/>
              </w:rPr>
              <w:t>Hopewell Borough</w:t>
            </w:r>
          </w:p>
        </w:tc>
        <w:tc>
          <w:tcPr>
            <w:tcW w:w="1231" w:type="dxa"/>
            <w:tcBorders>
              <w:left w:val="single" w:sz="12" w:space="0" w:color="000000"/>
            </w:tcBorders>
          </w:tcPr>
          <w:p w14:paraId="23D4DC8C"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381DBC48" w14:textId="77777777" w:rsidR="0016184F" w:rsidRDefault="0016184F" w:rsidP="0016184F">
            <w:pPr>
              <w:pStyle w:val="TableParagraph"/>
              <w:rPr>
                <w:sz w:val="10"/>
              </w:rPr>
            </w:pPr>
          </w:p>
        </w:tc>
        <w:tc>
          <w:tcPr>
            <w:tcW w:w="1369" w:type="dxa"/>
            <w:tcBorders>
              <w:right w:val="single" w:sz="12" w:space="0" w:color="000000"/>
            </w:tcBorders>
          </w:tcPr>
          <w:p w14:paraId="67CCD9F7" w14:textId="77777777" w:rsidR="0016184F" w:rsidRDefault="0016184F" w:rsidP="0016184F">
            <w:pPr>
              <w:pStyle w:val="TableParagraph"/>
              <w:spacing w:line="136" w:lineRule="exact"/>
              <w:ind w:right="-15"/>
              <w:jc w:val="right"/>
              <w:rPr>
                <w:sz w:val="15"/>
              </w:rPr>
            </w:pPr>
            <w:r>
              <w:rPr>
                <w:spacing w:val="-4"/>
                <w:sz w:val="15"/>
              </w:rPr>
              <w:t>0.0%</w:t>
            </w:r>
          </w:p>
        </w:tc>
        <w:tc>
          <w:tcPr>
            <w:tcW w:w="50" w:type="dxa"/>
            <w:vMerge/>
            <w:tcBorders>
              <w:top w:val="nil"/>
              <w:left w:val="single" w:sz="12" w:space="0" w:color="000000"/>
              <w:bottom w:val="single" w:sz="12" w:space="0" w:color="000000"/>
              <w:right w:val="single" w:sz="12" w:space="0" w:color="000000"/>
            </w:tcBorders>
          </w:tcPr>
          <w:p w14:paraId="38D2C155" w14:textId="77777777" w:rsidR="0016184F" w:rsidRDefault="0016184F" w:rsidP="0016184F">
            <w:pPr>
              <w:rPr>
                <w:sz w:val="2"/>
                <w:szCs w:val="2"/>
              </w:rPr>
            </w:pPr>
          </w:p>
        </w:tc>
      </w:tr>
      <w:tr w:rsidR="0016184F" w14:paraId="79B0436F" w14:textId="77777777" w:rsidTr="0016184F">
        <w:trPr>
          <w:trHeight w:val="156"/>
        </w:trPr>
        <w:tc>
          <w:tcPr>
            <w:tcW w:w="3732" w:type="dxa"/>
            <w:tcBorders>
              <w:left w:val="single" w:sz="12" w:space="0" w:color="000000"/>
              <w:right w:val="single" w:sz="12" w:space="0" w:color="000000"/>
            </w:tcBorders>
          </w:tcPr>
          <w:p w14:paraId="723607F7" w14:textId="77777777" w:rsidR="0016184F" w:rsidRDefault="0016184F" w:rsidP="0016184F">
            <w:pPr>
              <w:pStyle w:val="TableParagraph"/>
              <w:spacing w:line="136"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5"/>
                <w:sz w:val="15"/>
              </w:rPr>
              <w:t>52</w:t>
            </w:r>
          </w:p>
        </w:tc>
        <w:tc>
          <w:tcPr>
            <w:tcW w:w="1231" w:type="dxa"/>
            <w:tcBorders>
              <w:left w:val="single" w:sz="12" w:space="0" w:color="000000"/>
            </w:tcBorders>
          </w:tcPr>
          <w:p w14:paraId="1DDC8066" w14:textId="77777777" w:rsidR="0016184F" w:rsidRDefault="0016184F" w:rsidP="0016184F">
            <w:pPr>
              <w:pStyle w:val="TableParagraph"/>
              <w:spacing w:line="136" w:lineRule="exact"/>
              <w:ind w:right="436"/>
              <w:jc w:val="right"/>
              <w:rPr>
                <w:sz w:val="15"/>
              </w:rPr>
            </w:pPr>
            <w:r>
              <w:rPr>
                <w:spacing w:val="-10"/>
                <w:sz w:val="15"/>
              </w:rPr>
              <w:t>3</w:t>
            </w:r>
          </w:p>
        </w:tc>
        <w:tc>
          <w:tcPr>
            <w:tcW w:w="386" w:type="dxa"/>
          </w:tcPr>
          <w:p w14:paraId="2F3691A9" w14:textId="77777777" w:rsidR="0016184F" w:rsidRDefault="0016184F" w:rsidP="0016184F">
            <w:pPr>
              <w:pStyle w:val="TableParagraph"/>
              <w:rPr>
                <w:sz w:val="10"/>
              </w:rPr>
            </w:pPr>
          </w:p>
        </w:tc>
        <w:tc>
          <w:tcPr>
            <w:tcW w:w="1369" w:type="dxa"/>
            <w:tcBorders>
              <w:right w:val="single" w:sz="12" w:space="0" w:color="000000"/>
            </w:tcBorders>
          </w:tcPr>
          <w:p w14:paraId="5B7EDA9B" w14:textId="77777777" w:rsidR="0016184F" w:rsidRDefault="0016184F" w:rsidP="0016184F">
            <w:pPr>
              <w:pStyle w:val="TableParagraph"/>
              <w:spacing w:line="136" w:lineRule="exact"/>
              <w:ind w:right="-15"/>
              <w:jc w:val="right"/>
              <w:rPr>
                <w:sz w:val="15"/>
              </w:rPr>
            </w:pPr>
            <w:r>
              <w:rPr>
                <w:spacing w:val="-4"/>
                <w:sz w:val="15"/>
              </w:rPr>
              <w:t>5.9%</w:t>
            </w:r>
          </w:p>
        </w:tc>
        <w:tc>
          <w:tcPr>
            <w:tcW w:w="50" w:type="dxa"/>
            <w:vMerge/>
            <w:tcBorders>
              <w:top w:val="nil"/>
              <w:left w:val="single" w:sz="12" w:space="0" w:color="000000"/>
              <w:bottom w:val="single" w:sz="12" w:space="0" w:color="000000"/>
              <w:right w:val="single" w:sz="12" w:space="0" w:color="000000"/>
            </w:tcBorders>
          </w:tcPr>
          <w:p w14:paraId="2C9560D3" w14:textId="77777777" w:rsidR="0016184F" w:rsidRDefault="0016184F" w:rsidP="0016184F">
            <w:pPr>
              <w:rPr>
                <w:sz w:val="2"/>
                <w:szCs w:val="2"/>
              </w:rPr>
            </w:pPr>
          </w:p>
        </w:tc>
      </w:tr>
      <w:tr w:rsidR="0016184F" w14:paraId="278E48B9" w14:textId="77777777" w:rsidTr="0016184F">
        <w:trPr>
          <w:trHeight w:val="156"/>
        </w:trPr>
        <w:tc>
          <w:tcPr>
            <w:tcW w:w="3732" w:type="dxa"/>
            <w:tcBorders>
              <w:left w:val="single" w:sz="12" w:space="0" w:color="000000"/>
              <w:right w:val="single" w:sz="12" w:space="0" w:color="000000"/>
            </w:tcBorders>
          </w:tcPr>
          <w:p w14:paraId="7A17EFC8" w14:textId="77777777" w:rsidR="0016184F" w:rsidRDefault="0016184F" w:rsidP="0016184F">
            <w:pPr>
              <w:pStyle w:val="TableParagraph"/>
              <w:spacing w:line="136"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5"/>
                <w:sz w:val="15"/>
              </w:rPr>
              <w:t>53</w:t>
            </w:r>
          </w:p>
        </w:tc>
        <w:tc>
          <w:tcPr>
            <w:tcW w:w="1231" w:type="dxa"/>
            <w:tcBorders>
              <w:left w:val="single" w:sz="12" w:space="0" w:color="000000"/>
            </w:tcBorders>
          </w:tcPr>
          <w:p w14:paraId="0356D29B" w14:textId="77777777" w:rsidR="0016184F" w:rsidRDefault="0016184F" w:rsidP="0016184F">
            <w:pPr>
              <w:pStyle w:val="TableParagraph"/>
              <w:spacing w:line="136" w:lineRule="exact"/>
              <w:ind w:right="436"/>
              <w:jc w:val="right"/>
              <w:rPr>
                <w:sz w:val="15"/>
              </w:rPr>
            </w:pPr>
            <w:r>
              <w:rPr>
                <w:spacing w:val="-10"/>
                <w:sz w:val="15"/>
              </w:rPr>
              <w:t>3</w:t>
            </w:r>
          </w:p>
        </w:tc>
        <w:tc>
          <w:tcPr>
            <w:tcW w:w="386" w:type="dxa"/>
          </w:tcPr>
          <w:p w14:paraId="34DA3D08" w14:textId="77777777" w:rsidR="0016184F" w:rsidRDefault="0016184F" w:rsidP="0016184F">
            <w:pPr>
              <w:pStyle w:val="TableParagraph"/>
              <w:rPr>
                <w:sz w:val="10"/>
              </w:rPr>
            </w:pPr>
          </w:p>
        </w:tc>
        <w:tc>
          <w:tcPr>
            <w:tcW w:w="1369" w:type="dxa"/>
            <w:tcBorders>
              <w:right w:val="single" w:sz="12" w:space="0" w:color="000000"/>
            </w:tcBorders>
          </w:tcPr>
          <w:p w14:paraId="336422A4" w14:textId="77777777" w:rsidR="0016184F" w:rsidRDefault="0016184F" w:rsidP="0016184F">
            <w:pPr>
              <w:pStyle w:val="TableParagraph"/>
              <w:spacing w:line="136" w:lineRule="exact"/>
              <w:ind w:right="-15"/>
              <w:jc w:val="right"/>
              <w:rPr>
                <w:sz w:val="15"/>
              </w:rPr>
            </w:pPr>
            <w:r>
              <w:rPr>
                <w:spacing w:val="-4"/>
                <w:sz w:val="15"/>
              </w:rPr>
              <w:t>5.9%</w:t>
            </w:r>
          </w:p>
        </w:tc>
        <w:tc>
          <w:tcPr>
            <w:tcW w:w="50" w:type="dxa"/>
            <w:vMerge/>
            <w:tcBorders>
              <w:top w:val="nil"/>
              <w:left w:val="single" w:sz="12" w:space="0" w:color="000000"/>
              <w:bottom w:val="single" w:sz="12" w:space="0" w:color="000000"/>
              <w:right w:val="single" w:sz="12" w:space="0" w:color="000000"/>
            </w:tcBorders>
          </w:tcPr>
          <w:p w14:paraId="2391B30A" w14:textId="77777777" w:rsidR="0016184F" w:rsidRDefault="0016184F" w:rsidP="0016184F">
            <w:pPr>
              <w:rPr>
                <w:sz w:val="2"/>
                <w:szCs w:val="2"/>
              </w:rPr>
            </w:pPr>
          </w:p>
        </w:tc>
      </w:tr>
      <w:tr w:rsidR="0016184F" w14:paraId="594D92D7" w14:textId="77777777" w:rsidTr="0016184F">
        <w:trPr>
          <w:trHeight w:val="155"/>
        </w:trPr>
        <w:tc>
          <w:tcPr>
            <w:tcW w:w="3732" w:type="dxa"/>
            <w:tcBorders>
              <w:left w:val="single" w:sz="12" w:space="0" w:color="000000"/>
              <w:right w:val="single" w:sz="12" w:space="0" w:color="000000"/>
            </w:tcBorders>
          </w:tcPr>
          <w:p w14:paraId="18889CA1" w14:textId="77777777" w:rsidR="0016184F" w:rsidRDefault="0016184F" w:rsidP="0016184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Ewing</w:t>
            </w:r>
          </w:p>
        </w:tc>
        <w:tc>
          <w:tcPr>
            <w:tcW w:w="1231" w:type="dxa"/>
            <w:tcBorders>
              <w:left w:val="single" w:sz="12" w:space="0" w:color="000000"/>
            </w:tcBorders>
          </w:tcPr>
          <w:p w14:paraId="4BED818A" w14:textId="77777777" w:rsidR="0016184F" w:rsidRDefault="0016184F" w:rsidP="0016184F">
            <w:pPr>
              <w:pStyle w:val="TableParagraph"/>
              <w:spacing w:line="136" w:lineRule="exact"/>
              <w:ind w:right="436"/>
              <w:jc w:val="right"/>
              <w:rPr>
                <w:sz w:val="15"/>
              </w:rPr>
            </w:pPr>
            <w:r>
              <w:rPr>
                <w:spacing w:val="-10"/>
                <w:sz w:val="15"/>
              </w:rPr>
              <w:t>6</w:t>
            </w:r>
          </w:p>
        </w:tc>
        <w:tc>
          <w:tcPr>
            <w:tcW w:w="386" w:type="dxa"/>
          </w:tcPr>
          <w:p w14:paraId="718F55AF" w14:textId="77777777" w:rsidR="0016184F" w:rsidRDefault="0016184F" w:rsidP="0016184F">
            <w:pPr>
              <w:pStyle w:val="TableParagraph"/>
              <w:rPr>
                <w:sz w:val="10"/>
              </w:rPr>
            </w:pPr>
          </w:p>
        </w:tc>
        <w:tc>
          <w:tcPr>
            <w:tcW w:w="1369" w:type="dxa"/>
            <w:tcBorders>
              <w:right w:val="single" w:sz="12" w:space="0" w:color="000000"/>
            </w:tcBorders>
          </w:tcPr>
          <w:p w14:paraId="22D71083" w14:textId="77777777" w:rsidR="0016184F" w:rsidRDefault="0016184F" w:rsidP="0016184F">
            <w:pPr>
              <w:pStyle w:val="TableParagraph"/>
              <w:spacing w:line="136" w:lineRule="exact"/>
              <w:ind w:right="-15"/>
              <w:jc w:val="right"/>
              <w:rPr>
                <w:sz w:val="15"/>
              </w:rPr>
            </w:pPr>
            <w:r>
              <w:rPr>
                <w:spacing w:val="-2"/>
                <w:sz w:val="15"/>
              </w:rPr>
              <w:t>11.8%</w:t>
            </w:r>
          </w:p>
        </w:tc>
        <w:tc>
          <w:tcPr>
            <w:tcW w:w="50" w:type="dxa"/>
            <w:vMerge/>
            <w:tcBorders>
              <w:top w:val="nil"/>
              <w:left w:val="single" w:sz="12" w:space="0" w:color="000000"/>
              <w:bottom w:val="single" w:sz="12" w:space="0" w:color="000000"/>
              <w:right w:val="single" w:sz="12" w:space="0" w:color="000000"/>
            </w:tcBorders>
          </w:tcPr>
          <w:p w14:paraId="2FA147D5" w14:textId="77777777" w:rsidR="0016184F" w:rsidRDefault="0016184F" w:rsidP="0016184F">
            <w:pPr>
              <w:rPr>
                <w:sz w:val="2"/>
                <w:szCs w:val="2"/>
              </w:rPr>
            </w:pPr>
          </w:p>
        </w:tc>
      </w:tr>
      <w:tr w:rsidR="0016184F" w14:paraId="38C84D03" w14:textId="77777777" w:rsidTr="0016184F">
        <w:trPr>
          <w:trHeight w:val="155"/>
        </w:trPr>
        <w:tc>
          <w:tcPr>
            <w:tcW w:w="3732" w:type="dxa"/>
            <w:tcBorders>
              <w:left w:val="single" w:sz="12" w:space="0" w:color="000000"/>
              <w:right w:val="single" w:sz="12" w:space="0" w:color="000000"/>
            </w:tcBorders>
          </w:tcPr>
          <w:p w14:paraId="1007217E" w14:textId="77777777" w:rsidR="0016184F" w:rsidRDefault="0016184F" w:rsidP="0016184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Lawrence</w:t>
            </w:r>
          </w:p>
        </w:tc>
        <w:tc>
          <w:tcPr>
            <w:tcW w:w="1231" w:type="dxa"/>
            <w:tcBorders>
              <w:left w:val="single" w:sz="12" w:space="0" w:color="000000"/>
            </w:tcBorders>
          </w:tcPr>
          <w:p w14:paraId="7C9C9B03"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1EF3C3CB" w14:textId="77777777" w:rsidR="0016184F" w:rsidRDefault="0016184F" w:rsidP="0016184F">
            <w:pPr>
              <w:pStyle w:val="TableParagraph"/>
              <w:rPr>
                <w:sz w:val="10"/>
              </w:rPr>
            </w:pPr>
          </w:p>
        </w:tc>
        <w:tc>
          <w:tcPr>
            <w:tcW w:w="1369" w:type="dxa"/>
            <w:tcBorders>
              <w:right w:val="single" w:sz="12" w:space="0" w:color="000000"/>
            </w:tcBorders>
          </w:tcPr>
          <w:p w14:paraId="08AB0669" w14:textId="77777777" w:rsidR="0016184F" w:rsidRDefault="0016184F" w:rsidP="0016184F">
            <w:pPr>
              <w:pStyle w:val="TableParagraph"/>
              <w:spacing w:line="136" w:lineRule="exact"/>
              <w:ind w:right="-15"/>
              <w:jc w:val="right"/>
              <w:rPr>
                <w:sz w:val="15"/>
              </w:rPr>
            </w:pPr>
            <w:r>
              <w:rPr>
                <w:spacing w:val="-4"/>
                <w:sz w:val="15"/>
              </w:rPr>
              <w:t>2.0%</w:t>
            </w:r>
          </w:p>
        </w:tc>
        <w:tc>
          <w:tcPr>
            <w:tcW w:w="50" w:type="dxa"/>
            <w:vMerge/>
            <w:tcBorders>
              <w:top w:val="nil"/>
              <w:left w:val="single" w:sz="12" w:space="0" w:color="000000"/>
              <w:bottom w:val="single" w:sz="12" w:space="0" w:color="000000"/>
              <w:right w:val="single" w:sz="12" w:space="0" w:color="000000"/>
            </w:tcBorders>
          </w:tcPr>
          <w:p w14:paraId="24219E72" w14:textId="77777777" w:rsidR="0016184F" w:rsidRDefault="0016184F" w:rsidP="0016184F">
            <w:pPr>
              <w:rPr>
                <w:sz w:val="2"/>
                <w:szCs w:val="2"/>
              </w:rPr>
            </w:pPr>
          </w:p>
        </w:tc>
      </w:tr>
      <w:tr w:rsidR="0016184F" w14:paraId="33CEEACF" w14:textId="77777777" w:rsidTr="0016184F">
        <w:trPr>
          <w:trHeight w:val="155"/>
        </w:trPr>
        <w:tc>
          <w:tcPr>
            <w:tcW w:w="3732" w:type="dxa"/>
            <w:tcBorders>
              <w:left w:val="single" w:sz="12" w:space="0" w:color="000000"/>
              <w:right w:val="single" w:sz="12" w:space="0" w:color="000000"/>
            </w:tcBorders>
          </w:tcPr>
          <w:p w14:paraId="773F3E82" w14:textId="77777777" w:rsidR="0016184F" w:rsidRDefault="0016184F" w:rsidP="0016184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Trenton</w:t>
            </w:r>
          </w:p>
        </w:tc>
        <w:tc>
          <w:tcPr>
            <w:tcW w:w="1231" w:type="dxa"/>
            <w:tcBorders>
              <w:left w:val="single" w:sz="12" w:space="0" w:color="000000"/>
            </w:tcBorders>
          </w:tcPr>
          <w:p w14:paraId="504DF9EF"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5A7A37A4" w14:textId="77777777" w:rsidR="0016184F" w:rsidRDefault="0016184F" w:rsidP="0016184F">
            <w:pPr>
              <w:pStyle w:val="TableParagraph"/>
              <w:rPr>
                <w:sz w:val="10"/>
              </w:rPr>
            </w:pPr>
          </w:p>
        </w:tc>
        <w:tc>
          <w:tcPr>
            <w:tcW w:w="1369" w:type="dxa"/>
            <w:tcBorders>
              <w:right w:val="single" w:sz="12" w:space="0" w:color="000000"/>
            </w:tcBorders>
          </w:tcPr>
          <w:p w14:paraId="1DB5650C" w14:textId="77777777" w:rsidR="0016184F" w:rsidRDefault="0016184F" w:rsidP="0016184F">
            <w:pPr>
              <w:pStyle w:val="TableParagraph"/>
              <w:spacing w:line="136" w:lineRule="exact"/>
              <w:ind w:right="-15"/>
              <w:jc w:val="right"/>
              <w:rPr>
                <w:sz w:val="15"/>
              </w:rPr>
            </w:pPr>
            <w:r>
              <w:rPr>
                <w:spacing w:val="-4"/>
                <w:sz w:val="15"/>
              </w:rPr>
              <w:t>2.0%</w:t>
            </w:r>
          </w:p>
        </w:tc>
        <w:tc>
          <w:tcPr>
            <w:tcW w:w="50" w:type="dxa"/>
            <w:vMerge/>
            <w:tcBorders>
              <w:top w:val="nil"/>
              <w:left w:val="single" w:sz="12" w:space="0" w:color="000000"/>
              <w:bottom w:val="single" w:sz="12" w:space="0" w:color="000000"/>
              <w:right w:val="single" w:sz="12" w:space="0" w:color="000000"/>
            </w:tcBorders>
          </w:tcPr>
          <w:p w14:paraId="52F2485D" w14:textId="77777777" w:rsidR="0016184F" w:rsidRDefault="0016184F" w:rsidP="0016184F">
            <w:pPr>
              <w:rPr>
                <w:sz w:val="2"/>
                <w:szCs w:val="2"/>
              </w:rPr>
            </w:pPr>
          </w:p>
        </w:tc>
      </w:tr>
      <w:tr w:rsidR="0016184F" w14:paraId="1560C82C" w14:textId="77777777" w:rsidTr="0016184F">
        <w:trPr>
          <w:trHeight w:val="156"/>
        </w:trPr>
        <w:tc>
          <w:tcPr>
            <w:tcW w:w="3732" w:type="dxa"/>
            <w:tcBorders>
              <w:left w:val="single" w:sz="12" w:space="0" w:color="000000"/>
              <w:right w:val="single" w:sz="12" w:space="0" w:color="000000"/>
            </w:tcBorders>
          </w:tcPr>
          <w:p w14:paraId="2412C491" w14:textId="77777777" w:rsidR="0016184F" w:rsidRDefault="0016184F" w:rsidP="0016184F">
            <w:pPr>
              <w:pStyle w:val="TableParagraph"/>
              <w:spacing w:line="136" w:lineRule="exact"/>
              <w:ind w:left="34"/>
              <w:rPr>
                <w:sz w:val="15"/>
              </w:rPr>
            </w:pPr>
            <w:r>
              <w:rPr>
                <w:spacing w:val="-2"/>
                <w:sz w:val="15"/>
              </w:rPr>
              <w:t>Out-of-District</w:t>
            </w:r>
            <w:r>
              <w:rPr>
                <w:spacing w:val="-1"/>
                <w:sz w:val="15"/>
              </w:rPr>
              <w:t xml:space="preserve"> </w:t>
            </w:r>
            <w:r>
              <w:rPr>
                <w:spacing w:val="-2"/>
                <w:sz w:val="15"/>
              </w:rPr>
              <w:t>-</w:t>
            </w:r>
            <w:r>
              <w:rPr>
                <w:spacing w:val="4"/>
                <w:sz w:val="15"/>
              </w:rPr>
              <w:t xml:space="preserve"> </w:t>
            </w:r>
            <w:r>
              <w:rPr>
                <w:spacing w:val="-2"/>
                <w:sz w:val="15"/>
              </w:rPr>
              <w:t>Other</w:t>
            </w:r>
          </w:p>
        </w:tc>
        <w:tc>
          <w:tcPr>
            <w:tcW w:w="1231" w:type="dxa"/>
            <w:tcBorders>
              <w:left w:val="single" w:sz="12" w:space="0" w:color="000000"/>
            </w:tcBorders>
          </w:tcPr>
          <w:p w14:paraId="7F0BBF72"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00BC7147" w14:textId="77777777" w:rsidR="0016184F" w:rsidRDefault="0016184F" w:rsidP="0016184F">
            <w:pPr>
              <w:pStyle w:val="TableParagraph"/>
              <w:rPr>
                <w:sz w:val="10"/>
              </w:rPr>
            </w:pPr>
          </w:p>
        </w:tc>
        <w:tc>
          <w:tcPr>
            <w:tcW w:w="1369" w:type="dxa"/>
            <w:tcBorders>
              <w:right w:val="single" w:sz="12" w:space="0" w:color="000000"/>
            </w:tcBorders>
          </w:tcPr>
          <w:p w14:paraId="585263D1" w14:textId="77777777" w:rsidR="0016184F" w:rsidRDefault="0016184F" w:rsidP="0016184F">
            <w:pPr>
              <w:pStyle w:val="TableParagraph"/>
              <w:spacing w:line="136" w:lineRule="exact"/>
              <w:ind w:right="-15"/>
              <w:jc w:val="right"/>
              <w:rPr>
                <w:sz w:val="15"/>
              </w:rPr>
            </w:pPr>
            <w:r>
              <w:rPr>
                <w:spacing w:val="-4"/>
                <w:sz w:val="15"/>
              </w:rPr>
              <w:t>2.0%</w:t>
            </w:r>
          </w:p>
        </w:tc>
        <w:tc>
          <w:tcPr>
            <w:tcW w:w="50" w:type="dxa"/>
            <w:vMerge/>
            <w:tcBorders>
              <w:top w:val="nil"/>
              <w:left w:val="single" w:sz="12" w:space="0" w:color="000000"/>
              <w:bottom w:val="single" w:sz="12" w:space="0" w:color="000000"/>
              <w:right w:val="single" w:sz="12" w:space="0" w:color="000000"/>
            </w:tcBorders>
          </w:tcPr>
          <w:p w14:paraId="6BCC3D83" w14:textId="77777777" w:rsidR="0016184F" w:rsidRDefault="0016184F" w:rsidP="0016184F">
            <w:pPr>
              <w:rPr>
                <w:sz w:val="2"/>
                <w:szCs w:val="2"/>
              </w:rPr>
            </w:pPr>
          </w:p>
        </w:tc>
      </w:tr>
      <w:tr w:rsidR="0016184F" w14:paraId="32AC80AA" w14:textId="77777777" w:rsidTr="0016184F">
        <w:trPr>
          <w:trHeight w:val="162"/>
        </w:trPr>
        <w:tc>
          <w:tcPr>
            <w:tcW w:w="3732" w:type="dxa"/>
            <w:tcBorders>
              <w:left w:val="single" w:sz="12" w:space="0" w:color="000000"/>
              <w:right w:val="single" w:sz="12" w:space="0" w:color="000000"/>
            </w:tcBorders>
          </w:tcPr>
          <w:p w14:paraId="3CEC03F2" w14:textId="77777777" w:rsidR="0016184F" w:rsidRDefault="0016184F" w:rsidP="0016184F">
            <w:pPr>
              <w:pStyle w:val="TableParagraph"/>
              <w:spacing w:line="143" w:lineRule="exact"/>
              <w:ind w:left="34"/>
              <w:rPr>
                <w:sz w:val="15"/>
              </w:rPr>
            </w:pPr>
            <w:r>
              <w:rPr>
                <w:spacing w:val="-2"/>
                <w:sz w:val="15"/>
              </w:rPr>
              <w:t>Hopewell Township</w:t>
            </w:r>
            <w:r>
              <w:rPr>
                <w:spacing w:val="2"/>
                <w:sz w:val="15"/>
              </w:rPr>
              <w:t xml:space="preserve"> </w:t>
            </w:r>
            <w:r>
              <w:rPr>
                <w:spacing w:val="-2"/>
                <w:sz w:val="15"/>
              </w:rPr>
              <w:t>-</w:t>
            </w:r>
            <w:r>
              <w:rPr>
                <w:spacing w:val="3"/>
                <w:sz w:val="15"/>
              </w:rPr>
              <w:t xml:space="preserve"> </w:t>
            </w:r>
            <w:r>
              <w:rPr>
                <w:spacing w:val="-4"/>
                <w:sz w:val="15"/>
              </w:rPr>
              <w:t>Total</w:t>
            </w:r>
          </w:p>
        </w:tc>
        <w:tc>
          <w:tcPr>
            <w:tcW w:w="1231" w:type="dxa"/>
            <w:tcBorders>
              <w:left w:val="single" w:sz="12" w:space="0" w:color="000000"/>
              <w:bottom w:val="single" w:sz="12" w:space="0" w:color="000000"/>
            </w:tcBorders>
          </w:tcPr>
          <w:p w14:paraId="45602B16" w14:textId="77777777" w:rsidR="0016184F" w:rsidRDefault="0016184F" w:rsidP="0016184F">
            <w:pPr>
              <w:pStyle w:val="TableParagraph"/>
              <w:rPr>
                <w:sz w:val="10"/>
              </w:rPr>
            </w:pPr>
          </w:p>
        </w:tc>
        <w:tc>
          <w:tcPr>
            <w:tcW w:w="386" w:type="dxa"/>
            <w:tcBorders>
              <w:bottom w:val="single" w:sz="12" w:space="0" w:color="000000"/>
            </w:tcBorders>
          </w:tcPr>
          <w:p w14:paraId="1561D279" w14:textId="77777777" w:rsidR="0016184F" w:rsidRDefault="0016184F" w:rsidP="0016184F">
            <w:pPr>
              <w:pStyle w:val="TableParagraph"/>
              <w:spacing w:line="143" w:lineRule="exact"/>
              <w:ind w:right="16"/>
              <w:jc w:val="right"/>
              <w:rPr>
                <w:sz w:val="15"/>
              </w:rPr>
            </w:pPr>
            <w:r>
              <w:rPr>
                <w:spacing w:val="-5"/>
                <w:sz w:val="15"/>
              </w:rPr>
              <w:t>36</w:t>
            </w:r>
          </w:p>
        </w:tc>
        <w:tc>
          <w:tcPr>
            <w:tcW w:w="1369" w:type="dxa"/>
            <w:tcBorders>
              <w:bottom w:val="single" w:sz="12" w:space="0" w:color="000000"/>
              <w:right w:val="single" w:sz="12" w:space="0" w:color="000000"/>
            </w:tcBorders>
          </w:tcPr>
          <w:p w14:paraId="64D41983"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37E3A137" w14:textId="77777777" w:rsidR="0016184F" w:rsidRDefault="0016184F" w:rsidP="0016184F">
            <w:pPr>
              <w:rPr>
                <w:sz w:val="2"/>
                <w:szCs w:val="2"/>
              </w:rPr>
            </w:pPr>
          </w:p>
        </w:tc>
      </w:tr>
      <w:tr w:rsidR="0016184F" w14:paraId="69B3A595" w14:textId="77777777" w:rsidTr="0016184F">
        <w:trPr>
          <w:trHeight w:val="347"/>
        </w:trPr>
        <w:tc>
          <w:tcPr>
            <w:tcW w:w="4963" w:type="dxa"/>
            <w:gridSpan w:val="2"/>
            <w:tcBorders>
              <w:left w:val="single" w:sz="12" w:space="0" w:color="000000"/>
            </w:tcBorders>
          </w:tcPr>
          <w:p w14:paraId="1ED0D0C0" w14:textId="77777777" w:rsidR="0016184F" w:rsidRDefault="0016184F" w:rsidP="0016184F">
            <w:pPr>
              <w:pStyle w:val="TableParagraph"/>
              <w:spacing w:before="179" w:line="148" w:lineRule="exact"/>
              <w:ind w:left="34"/>
              <w:rPr>
                <w:b/>
                <w:sz w:val="15"/>
              </w:rPr>
            </w:pPr>
            <w:r>
              <w:rPr>
                <w:b/>
                <w:sz w:val="15"/>
                <w:u w:val="single"/>
              </w:rPr>
              <w:t>TOTAL</w:t>
            </w:r>
            <w:r>
              <w:rPr>
                <w:b/>
                <w:spacing w:val="-2"/>
                <w:sz w:val="15"/>
                <w:u w:val="single"/>
              </w:rPr>
              <w:t xml:space="preserve"> </w:t>
            </w:r>
            <w:r>
              <w:rPr>
                <w:b/>
                <w:sz w:val="15"/>
                <w:u w:val="single"/>
              </w:rPr>
              <w:t>SERVICE-HOURS</w:t>
            </w:r>
            <w:r>
              <w:rPr>
                <w:b/>
                <w:spacing w:val="2"/>
                <w:sz w:val="15"/>
                <w:u w:val="single"/>
              </w:rPr>
              <w:t xml:space="preserve"> </w:t>
            </w:r>
            <w:r>
              <w:rPr>
                <w:b/>
                <w:sz w:val="15"/>
                <w:u w:val="single"/>
              </w:rPr>
              <w:t>AT</w:t>
            </w:r>
            <w:r>
              <w:rPr>
                <w:b/>
                <w:spacing w:val="-2"/>
                <w:sz w:val="15"/>
                <w:u w:val="single"/>
              </w:rPr>
              <w:t xml:space="preserve"> FIRES</w:t>
            </w:r>
          </w:p>
        </w:tc>
        <w:tc>
          <w:tcPr>
            <w:tcW w:w="386" w:type="dxa"/>
            <w:tcBorders>
              <w:top w:val="single" w:sz="12" w:space="0" w:color="000000"/>
            </w:tcBorders>
          </w:tcPr>
          <w:p w14:paraId="4BE52B2B" w14:textId="77777777" w:rsidR="0016184F" w:rsidRDefault="0016184F" w:rsidP="0016184F">
            <w:pPr>
              <w:pStyle w:val="TableParagraph"/>
              <w:spacing w:before="179" w:line="148" w:lineRule="exact"/>
              <w:ind w:right="16"/>
              <w:jc w:val="right"/>
              <w:rPr>
                <w:sz w:val="15"/>
              </w:rPr>
            </w:pPr>
            <w:r>
              <w:rPr>
                <w:spacing w:val="-5"/>
                <w:sz w:val="15"/>
              </w:rPr>
              <w:t>51</w:t>
            </w:r>
          </w:p>
        </w:tc>
        <w:tc>
          <w:tcPr>
            <w:tcW w:w="1369" w:type="dxa"/>
            <w:tcBorders>
              <w:top w:val="single" w:sz="12" w:space="0" w:color="000000"/>
              <w:right w:val="single" w:sz="12" w:space="0" w:color="000000"/>
            </w:tcBorders>
          </w:tcPr>
          <w:p w14:paraId="31B5ED29"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2B57FDE3" w14:textId="77777777" w:rsidR="0016184F" w:rsidRDefault="0016184F" w:rsidP="0016184F">
            <w:pPr>
              <w:rPr>
                <w:sz w:val="2"/>
                <w:szCs w:val="2"/>
              </w:rPr>
            </w:pPr>
          </w:p>
        </w:tc>
      </w:tr>
      <w:tr w:rsidR="0016184F" w14:paraId="4070E422" w14:textId="77777777" w:rsidTr="0016184F">
        <w:trPr>
          <w:trHeight w:val="248"/>
        </w:trPr>
        <w:tc>
          <w:tcPr>
            <w:tcW w:w="4963" w:type="dxa"/>
            <w:gridSpan w:val="2"/>
            <w:tcBorders>
              <w:left w:val="single" w:sz="12" w:space="0" w:color="000000"/>
            </w:tcBorders>
          </w:tcPr>
          <w:p w14:paraId="2BE44735" w14:textId="77777777" w:rsidR="0016184F" w:rsidRDefault="0016184F" w:rsidP="0016184F">
            <w:pPr>
              <w:pStyle w:val="TableParagraph"/>
              <w:spacing w:line="161" w:lineRule="exact"/>
              <w:ind w:left="34"/>
              <w:rPr>
                <w:b/>
                <w:sz w:val="15"/>
              </w:rPr>
            </w:pPr>
            <w:r>
              <w:rPr>
                <w:b/>
                <w:sz w:val="15"/>
                <w:u w:val="single"/>
              </w:rPr>
              <w:t>TOTAL</w:t>
            </w:r>
            <w:r>
              <w:rPr>
                <w:b/>
                <w:spacing w:val="-6"/>
                <w:sz w:val="15"/>
                <w:u w:val="single"/>
              </w:rPr>
              <w:t xml:space="preserve"> </w:t>
            </w:r>
            <w:r>
              <w:rPr>
                <w:b/>
                <w:sz w:val="15"/>
                <w:u w:val="single"/>
              </w:rPr>
              <w:t>MAN-HOURS</w:t>
            </w:r>
            <w:r>
              <w:rPr>
                <w:b/>
                <w:spacing w:val="-2"/>
                <w:sz w:val="15"/>
                <w:u w:val="single"/>
              </w:rPr>
              <w:t xml:space="preserve"> </w:t>
            </w:r>
            <w:r>
              <w:rPr>
                <w:b/>
                <w:sz w:val="15"/>
                <w:u w:val="single"/>
              </w:rPr>
              <w:t>AT</w:t>
            </w:r>
            <w:r>
              <w:rPr>
                <w:b/>
                <w:spacing w:val="-6"/>
                <w:sz w:val="15"/>
                <w:u w:val="single"/>
              </w:rPr>
              <w:t xml:space="preserve"> </w:t>
            </w:r>
            <w:r>
              <w:rPr>
                <w:b/>
                <w:spacing w:val="-4"/>
                <w:sz w:val="15"/>
                <w:u w:val="single"/>
              </w:rPr>
              <w:t>FIRES</w:t>
            </w:r>
          </w:p>
        </w:tc>
        <w:tc>
          <w:tcPr>
            <w:tcW w:w="386" w:type="dxa"/>
          </w:tcPr>
          <w:p w14:paraId="6F8C7C51" w14:textId="77777777" w:rsidR="0016184F" w:rsidRDefault="0016184F" w:rsidP="0016184F">
            <w:pPr>
              <w:pStyle w:val="TableParagraph"/>
              <w:spacing w:line="161" w:lineRule="exact"/>
              <w:ind w:right="16"/>
              <w:jc w:val="right"/>
              <w:rPr>
                <w:sz w:val="15"/>
              </w:rPr>
            </w:pPr>
            <w:r>
              <w:rPr>
                <w:spacing w:val="-5"/>
                <w:sz w:val="15"/>
              </w:rPr>
              <w:t>181</w:t>
            </w:r>
          </w:p>
        </w:tc>
        <w:tc>
          <w:tcPr>
            <w:tcW w:w="1369" w:type="dxa"/>
            <w:tcBorders>
              <w:right w:val="single" w:sz="12" w:space="0" w:color="000000"/>
            </w:tcBorders>
          </w:tcPr>
          <w:p w14:paraId="7B8A14E0"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7B4FD37A" w14:textId="77777777" w:rsidR="0016184F" w:rsidRDefault="0016184F" w:rsidP="0016184F">
            <w:pPr>
              <w:rPr>
                <w:sz w:val="2"/>
                <w:szCs w:val="2"/>
              </w:rPr>
            </w:pPr>
          </w:p>
        </w:tc>
      </w:tr>
      <w:tr w:rsidR="0016184F" w14:paraId="52CD39A6" w14:textId="77777777" w:rsidTr="0016184F">
        <w:trPr>
          <w:trHeight w:val="342"/>
        </w:trPr>
        <w:tc>
          <w:tcPr>
            <w:tcW w:w="4963" w:type="dxa"/>
            <w:gridSpan w:val="2"/>
            <w:tcBorders>
              <w:left w:val="single" w:sz="12" w:space="0" w:color="000000"/>
            </w:tcBorders>
          </w:tcPr>
          <w:p w14:paraId="45ECCD15" w14:textId="77777777" w:rsidR="0016184F" w:rsidRDefault="0016184F" w:rsidP="0016184F">
            <w:pPr>
              <w:pStyle w:val="TableParagraph"/>
              <w:spacing w:before="81"/>
              <w:ind w:left="34"/>
              <w:rPr>
                <w:b/>
                <w:sz w:val="15"/>
              </w:rPr>
            </w:pPr>
            <w:r>
              <w:rPr>
                <w:b/>
                <w:sz w:val="15"/>
                <w:u w:val="single"/>
              </w:rPr>
              <w:t>WATER</w:t>
            </w:r>
            <w:r>
              <w:rPr>
                <w:b/>
                <w:spacing w:val="2"/>
                <w:sz w:val="15"/>
                <w:u w:val="single"/>
              </w:rPr>
              <w:t xml:space="preserve"> </w:t>
            </w:r>
            <w:r>
              <w:rPr>
                <w:b/>
                <w:sz w:val="15"/>
                <w:u w:val="single"/>
              </w:rPr>
              <w:t>USED</w:t>
            </w:r>
            <w:r>
              <w:rPr>
                <w:b/>
                <w:spacing w:val="3"/>
                <w:sz w:val="15"/>
                <w:u w:val="single"/>
              </w:rPr>
              <w:t xml:space="preserve"> </w:t>
            </w:r>
            <w:r>
              <w:rPr>
                <w:b/>
                <w:sz w:val="15"/>
                <w:u w:val="single"/>
              </w:rPr>
              <w:t>AT</w:t>
            </w:r>
            <w:r>
              <w:rPr>
                <w:b/>
                <w:spacing w:val="-2"/>
                <w:sz w:val="15"/>
                <w:u w:val="single"/>
              </w:rPr>
              <w:t xml:space="preserve"> </w:t>
            </w:r>
            <w:r>
              <w:rPr>
                <w:b/>
                <w:sz w:val="15"/>
                <w:u w:val="single"/>
              </w:rPr>
              <w:t>FIRES</w:t>
            </w:r>
            <w:r>
              <w:rPr>
                <w:b/>
                <w:spacing w:val="39"/>
                <w:sz w:val="15"/>
                <w:u w:val="single"/>
              </w:rPr>
              <w:t xml:space="preserve"> </w:t>
            </w:r>
            <w:r>
              <w:rPr>
                <w:b/>
                <w:spacing w:val="-2"/>
                <w:sz w:val="15"/>
                <w:u w:val="single"/>
              </w:rPr>
              <w:t>(gals)</w:t>
            </w:r>
          </w:p>
        </w:tc>
        <w:tc>
          <w:tcPr>
            <w:tcW w:w="386" w:type="dxa"/>
          </w:tcPr>
          <w:p w14:paraId="28848B94" w14:textId="77777777" w:rsidR="0016184F" w:rsidRDefault="0016184F" w:rsidP="0016184F">
            <w:pPr>
              <w:pStyle w:val="TableParagraph"/>
              <w:spacing w:before="81"/>
              <w:ind w:right="16"/>
              <w:jc w:val="right"/>
              <w:rPr>
                <w:sz w:val="15"/>
              </w:rPr>
            </w:pPr>
            <w:r>
              <w:rPr>
                <w:spacing w:val="-5"/>
                <w:sz w:val="15"/>
              </w:rPr>
              <w:t>750</w:t>
            </w:r>
          </w:p>
        </w:tc>
        <w:tc>
          <w:tcPr>
            <w:tcW w:w="1369" w:type="dxa"/>
            <w:tcBorders>
              <w:right w:val="single" w:sz="12" w:space="0" w:color="000000"/>
            </w:tcBorders>
          </w:tcPr>
          <w:p w14:paraId="7FEB6449"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04733537" w14:textId="77777777" w:rsidR="0016184F" w:rsidRDefault="0016184F" w:rsidP="0016184F">
            <w:pPr>
              <w:rPr>
                <w:sz w:val="2"/>
                <w:szCs w:val="2"/>
              </w:rPr>
            </w:pPr>
          </w:p>
        </w:tc>
      </w:tr>
      <w:tr w:rsidR="0016184F" w14:paraId="5D40AE56" w14:textId="77777777" w:rsidTr="0016184F">
        <w:trPr>
          <w:trHeight w:val="341"/>
        </w:trPr>
        <w:tc>
          <w:tcPr>
            <w:tcW w:w="4963" w:type="dxa"/>
            <w:gridSpan w:val="2"/>
            <w:tcBorders>
              <w:left w:val="single" w:sz="12" w:space="0" w:color="000000"/>
            </w:tcBorders>
          </w:tcPr>
          <w:p w14:paraId="262977C3" w14:textId="77777777" w:rsidR="0016184F" w:rsidRDefault="0016184F" w:rsidP="0016184F">
            <w:pPr>
              <w:pStyle w:val="TableParagraph"/>
              <w:spacing w:before="81"/>
              <w:ind w:left="34"/>
              <w:rPr>
                <w:b/>
                <w:sz w:val="15"/>
              </w:rPr>
            </w:pPr>
            <w:r>
              <w:rPr>
                <w:b/>
                <w:sz w:val="15"/>
                <w:u w:val="single"/>
              </w:rPr>
              <w:t>FIRE CLASSIFICATIONS</w:t>
            </w:r>
            <w:r>
              <w:rPr>
                <w:b/>
                <w:spacing w:val="5"/>
                <w:sz w:val="15"/>
                <w:u w:val="single"/>
              </w:rPr>
              <w:t xml:space="preserve"> </w:t>
            </w:r>
            <w:r>
              <w:rPr>
                <w:b/>
                <w:sz w:val="15"/>
                <w:u w:val="single"/>
              </w:rPr>
              <w:t>-</w:t>
            </w:r>
            <w:r>
              <w:rPr>
                <w:b/>
                <w:spacing w:val="1"/>
                <w:sz w:val="15"/>
                <w:u w:val="single"/>
              </w:rPr>
              <w:t xml:space="preserve"> </w:t>
            </w:r>
            <w:r>
              <w:rPr>
                <w:b/>
                <w:sz w:val="15"/>
                <w:u w:val="single"/>
              </w:rPr>
              <w:t>BASED</w:t>
            </w:r>
            <w:r>
              <w:rPr>
                <w:b/>
                <w:spacing w:val="5"/>
                <w:sz w:val="15"/>
                <w:u w:val="single"/>
              </w:rPr>
              <w:t xml:space="preserve"> </w:t>
            </w:r>
            <w:r>
              <w:rPr>
                <w:b/>
                <w:sz w:val="15"/>
                <w:u w:val="single"/>
              </w:rPr>
              <w:t>ON</w:t>
            </w:r>
            <w:r>
              <w:rPr>
                <w:b/>
                <w:spacing w:val="5"/>
                <w:sz w:val="15"/>
                <w:u w:val="single"/>
              </w:rPr>
              <w:t xml:space="preserve"> </w:t>
            </w:r>
            <w:r>
              <w:rPr>
                <w:b/>
                <w:sz w:val="15"/>
                <w:u w:val="single"/>
              </w:rPr>
              <w:t>NFIRS</w:t>
            </w:r>
            <w:r>
              <w:rPr>
                <w:b/>
                <w:spacing w:val="6"/>
                <w:sz w:val="15"/>
                <w:u w:val="single"/>
              </w:rPr>
              <w:t xml:space="preserve"> </w:t>
            </w:r>
            <w:r>
              <w:rPr>
                <w:b/>
                <w:sz w:val="15"/>
                <w:u w:val="single"/>
              </w:rPr>
              <w:t>SERIES</w:t>
            </w:r>
            <w:r>
              <w:rPr>
                <w:b/>
                <w:spacing w:val="5"/>
                <w:sz w:val="15"/>
                <w:u w:val="single"/>
              </w:rPr>
              <w:t xml:space="preserve"> </w:t>
            </w:r>
            <w:r>
              <w:rPr>
                <w:b/>
                <w:spacing w:val="-4"/>
                <w:sz w:val="15"/>
                <w:u w:val="single"/>
              </w:rPr>
              <w:t>CODES</w:t>
            </w:r>
          </w:p>
        </w:tc>
        <w:tc>
          <w:tcPr>
            <w:tcW w:w="386" w:type="dxa"/>
          </w:tcPr>
          <w:p w14:paraId="1FE4413E" w14:textId="77777777" w:rsidR="0016184F" w:rsidRDefault="0016184F" w:rsidP="0016184F">
            <w:pPr>
              <w:pStyle w:val="TableParagraph"/>
              <w:rPr>
                <w:sz w:val="14"/>
              </w:rPr>
            </w:pPr>
          </w:p>
        </w:tc>
        <w:tc>
          <w:tcPr>
            <w:tcW w:w="1369" w:type="dxa"/>
            <w:tcBorders>
              <w:right w:val="single" w:sz="12" w:space="0" w:color="000000"/>
            </w:tcBorders>
          </w:tcPr>
          <w:p w14:paraId="12A7B35B"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469856A4" w14:textId="77777777" w:rsidR="0016184F" w:rsidRDefault="0016184F" w:rsidP="0016184F">
            <w:pPr>
              <w:rPr>
                <w:sz w:val="2"/>
                <w:szCs w:val="2"/>
              </w:rPr>
            </w:pPr>
          </w:p>
        </w:tc>
      </w:tr>
      <w:tr w:rsidR="0016184F" w14:paraId="656B6C90" w14:textId="77777777" w:rsidTr="0016184F">
        <w:trPr>
          <w:trHeight w:val="249"/>
        </w:trPr>
        <w:tc>
          <w:tcPr>
            <w:tcW w:w="4963" w:type="dxa"/>
            <w:gridSpan w:val="2"/>
            <w:tcBorders>
              <w:left w:val="single" w:sz="12" w:space="0" w:color="000000"/>
            </w:tcBorders>
          </w:tcPr>
          <w:p w14:paraId="156D1481" w14:textId="77777777" w:rsidR="0016184F" w:rsidRDefault="0016184F" w:rsidP="0016184F">
            <w:pPr>
              <w:pStyle w:val="TableParagraph"/>
              <w:spacing w:before="81" w:line="148" w:lineRule="exact"/>
              <w:ind w:left="34"/>
              <w:rPr>
                <w:sz w:val="15"/>
              </w:rPr>
            </w:pPr>
            <w:r>
              <w:rPr>
                <w:sz w:val="15"/>
              </w:rPr>
              <w:t>100</w:t>
            </w:r>
            <w:r>
              <w:rPr>
                <w:spacing w:val="-7"/>
                <w:sz w:val="15"/>
              </w:rPr>
              <w:t xml:space="preserve"> </w:t>
            </w:r>
            <w:r>
              <w:rPr>
                <w:sz w:val="15"/>
              </w:rPr>
              <w:t>Series</w:t>
            </w:r>
            <w:r>
              <w:rPr>
                <w:spacing w:val="-3"/>
                <w:sz w:val="15"/>
              </w:rPr>
              <w:t xml:space="preserve"> </w:t>
            </w:r>
            <w:r>
              <w:rPr>
                <w:sz w:val="15"/>
              </w:rPr>
              <w:t>-</w:t>
            </w:r>
            <w:r>
              <w:rPr>
                <w:spacing w:val="-7"/>
                <w:sz w:val="15"/>
              </w:rPr>
              <w:t xml:space="preserve"> </w:t>
            </w:r>
            <w:r>
              <w:rPr>
                <w:spacing w:val="-4"/>
                <w:sz w:val="15"/>
              </w:rPr>
              <w:t>FIRE</w:t>
            </w:r>
          </w:p>
        </w:tc>
        <w:tc>
          <w:tcPr>
            <w:tcW w:w="386" w:type="dxa"/>
          </w:tcPr>
          <w:p w14:paraId="14B844A0" w14:textId="77777777" w:rsidR="0016184F" w:rsidRDefault="0016184F" w:rsidP="0016184F">
            <w:pPr>
              <w:pStyle w:val="TableParagraph"/>
              <w:rPr>
                <w:sz w:val="14"/>
              </w:rPr>
            </w:pPr>
          </w:p>
        </w:tc>
        <w:tc>
          <w:tcPr>
            <w:tcW w:w="1369" w:type="dxa"/>
            <w:tcBorders>
              <w:right w:val="single" w:sz="12" w:space="0" w:color="000000"/>
            </w:tcBorders>
          </w:tcPr>
          <w:p w14:paraId="7C2D6498"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74791D71" w14:textId="77777777" w:rsidR="0016184F" w:rsidRDefault="0016184F" w:rsidP="0016184F">
            <w:pPr>
              <w:rPr>
                <w:sz w:val="2"/>
                <w:szCs w:val="2"/>
              </w:rPr>
            </w:pPr>
          </w:p>
        </w:tc>
      </w:tr>
      <w:tr w:rsidR="0016184F" w14:paraId="728CC167" w14:textId="77777777" w:rsidTr="0016184F">
        <w:trPr>
          <w:trHeight w:val="155"/>
        </w:trPr>
        <w:tc>
          <w:tcPr>
            <w:tcW w:w="3732" w:type="dxa"/>
            <w:tcBorders>
              <w:left w:val="single" w:sz="12" w:space="0" w:color="000000"/>
            </w:tcBorders>
          </w:tcPr>
          <w:p w14:paraId="6530BB88" w14:textId="77777777" w:rsidR="0016184F" w:rsidRDefault="0016184F" w:rsidP="0016184F">
            <w:pPr>
              <w:pStyle w:val="TableParagraph"/>
              <w:spacing w:line="136" w:lineRule="exact"/>
              <w:ind w:left="977"/>
              <w:rPr>
                <w:sz w:val="15"/>
              </w:rPr>
            </w:pPr>
            <w:r>
              <w:rPr>
                <w:spacing w:val="-2"/>
                <w:sz w:val="15"/>
              </w:rPr>
              <w:t>Building</w:t>
            </w:r>
          </w:p>
        </w:tc>
        <w:tc>
          <w:tcPr>
            <w:tcW w:w="1231" w:type="dxa"/>
          </w:tcPr>
          <w:p w14:paraId="19974DD7"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5C91E721" w14:textId="77777777" w:rsidR="0016184F" w:rsidRDefault="0016184F" w:rsidP="0016184F">
            <w:pPr>
              <w:pStyle w:val="TableParagraph"/>
              <w:rPr>
                <w:sz w:val="10"/>
              </w:rPr>
            </w:pPr>
          </w:p>
        </w:tc>
        <w:tc>
          <w:tcPr>
            <w:tcW w:w="1369" w:type="dxa"/>
            <w:tcBorders>
              <w:right w:val="single" w:sz="12" w:space="0" w:color="000000"/>
            </w:tcBorders>
          </w:tcPr>
          <w:p w14:paraId="645CB567" w14:textId="77777777" w:rsidR="0016184F" w:rsidRDefault="0016184F" w:rsidP="0016184F">
            <w:pPr>
              <w:pStyle w:val="TableParagraph"/>
              <w:spacing w:line="136"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53A81725" w14:textId="77777777" w:rsidR="0016184F" w:rsidRDefault="0016184F" w:rsidP="0016184F">
            <w:pPr>
              <w:rPr>
                <w:sz w:val="2"/>
                <w:szCs w:val="2"/>
              </w:rPr>
            </w:pPr>
          </w:p>
        </w:tc>
      </w:tr>
      <w:tr w:rsidR="0016184F" w14:paraId="3A0C68F7" w14:textId="77777777" w:rsidTr="0016184F">
        <w:trPr>
          <w:trHeight w:val="156"/>
        </w:trPr>
        <w:tc>
          <w:tcPr>
            <w:tcW w:w="3732" w:type="dxa"/>
            <w:tcBorders>
              <w:left w:val="single" w:sz="12" w:space="0" w:color="000000"/>
            </w:tcBorders>
          </w:tcPr>
          <w:p w14:paraId="1CE479E4" w14:textId="77777777" w:rsidR="0016184F" w:rsidRDefault="0016184F" w:rsidP="0016184F">
            <w:pPr>
              <w:pStyle w:val="TableParagraph"/>
              <w:spacing w:line="136" w:lineRule="exact"/>
              <w:ind w:left="977"/>
              <w:rPr>
                <w:sz w:val="15"/>
              </w:rPr>
            </w:pPr>
            <w:r>
              <w:rPr>
                <w:spacing w:val="-2"/>
                <w:sz w:val="15"/>
              </w:rPr>
              <w:t>Chimney</w:t>
            </w:r>
            <w:r>
              <w:rPr>
                <w:spacing w:val="-4"/>
                <w:sz w:val="15"/>
              </w:rPr>
              <w:t xml:space="preserve"> </w:t>
            </w:r>
            <w:r>
              <w:rPr>
                <w:spacing w:val="-2"/>
                <w:sz w:val="15"/>
              </w:rPr>
              <w:t>or</w:t>
            </w:r>
            <w:r>
              <w:rPr>
                <w:spacing w:val="-3"/>
                <w:sz w:val="15"/>
              </w:rPr>
              <w:t xml:space="preserve"> </w:t>
            </w:r>
            <w:r>
              <w:rPr>
                <w:spacing w:val="-4"/>
                <w:sz w:val="15"/>
              </w:rPr>
              <w:t>Flue</w:t>
            </w:r>
          </w:p>
        </w:tc>
        <w:tc>
          <w:tcPr>
            <w:tcW w:w="1231" w:type="dxa"/>
          </w:tcPr>
          <w:p w14:paraId="0424E1D8"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15F8CFEC" w14:textId="77777777" w:rsidR="0016184F" w:rsidRDefault="0016184F" w:rsidP="0016184F">
            <w:pPr>
              <w:pStyle w:val="TableParagraph"/>
              <w:rPr>
                <w:sz w:val="10"/>
              </w:rPr>
            </w:pPr>
          </w:p>
        </w:tc>
        <w:tc>
          <w:tcPr>
            <w:tcW w:w="1369" w:type="dxa"/>
            <w:tcBorders>
              <w:right w:val="single" w:sz="12" w:space="0" w:color="000000"/>
            </w:tcBorders>
          </w:tcPr>
          <w:p w14:paraId="054D49E9"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01191377" w14:textId="77777777" w:rsidR="0016184F" w:rsidRDefault="0016184F" w:rsidP="0016184F">
            <w:pPr>
              <w:rPr>
                <w:sz w:val="2"/>
                <w:szCs w:val="2"/>
              </w:rPr>
            </w:pPr>
          </w:p>
        </w:tc>
      </w:tr>
      <w:tr w:rsidR="0016184F" w14:paraId="67AB2A79" w14:textId="77777777" w:rsidTr="0016184F">
        <w:trPr>
          <w:trHeight w:val="155"/>
        </w:trPr>
        <w:tc>
          <w:tcPr>
            <w:tcW w:w="3732" w:type="dxa"/>
            <w:tcBorders>
              <w:left w:val="single" w:sz="12" w:space="0" w:color="000000"/>
            </w:tcBorders>
          </w:tcPr>
          <w:p w14:paraId="09239012" w14:textId="77777777" w:rsidR="0016184F" w:rsidRDefault="0016184F" w:rsidP="0016184F">
            <w:pPr>
              <w:pStyle w:val="TableParagraph"/>
              <w:spacing w:line="136" w:lineRule="exact"/>
              <w:ind w:left="977"/>
              <w:rPr>
                <w:sz w:val="15"/>
              </w:rPr>
            </w:pPr>
            <w:r>
              <w:rPr>
                <w:spacing w:val="-2"/>
                <w:sz w:val="15"/>
              </w:rPr>
              <w:t>Vehicle</w:t>
            </w:r>
          </w:p>
        </w:tc>
        <w:tc>
          <w:tcPr>
            <w:tcW w:w="1231" w:type="dxa"/>
          </w:tcPr>
          <w:p w14:paraId="345AB44B"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16C36C1A" w14:textId="77777777" w:rsidR="0016184F" w:rsidRDefault="0016184F" w:rsidP="0016184F">
            <w:pPr>
              <w:pStyle w:val="TableParagraph"/>
              <w:rPr>
                <w:sz w:val="10"/>
              </w:rPr>
            </w:pPr>
          </w:p>
        </w:tc>
        <w:tc>
          <w:tcPr>
            <w:tcW w:w="1369" w:type="dxa"/>
            <w:tcBorders>
              <w:right w:val="single" w:sz="12" w:space="0" w:color="000000"/>
            </w:tcBorders>
          </w:tcPr>
          <w:p w14:paraId="6216E687" w14:textId="77777777" w:rsidR="0016184F" w:rsidRDefault="0016184F" w:rsidP="0016184F">
            <w:pPr>
              <w:pStyle w:val="TableParagraph"/>
              <w:spacing w:line="136"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2396B504" w14:textId="77777777" w:rsidR="0016184F" w:rsidRDefault="0016184F" w:rsidP="0016184F">
            <w:pPr>
              <w:rPr>
                <w:sz w:val="2"/>
                <w:szCs w:val="2"/>
              </w:rPr>
            </w:pPr>
          </w:p>
        </w:tc>
      </w:tr>
      <w:tr w:rsidR="0016184F" w14:paraId="5960BF69" w14:textId="77777777" w:rsidTr="0016184F">
        <w:trPr>
          <w:trHeight w:val="156"/>
        </w:trPr>
        <w:tc>
          <w:tcPr>
            <w:tcW w:w="3732" w:type="dxa"/>
            <w:tcBorders>
              <w:left w:val="single" w:sz="12" w:space="0" w:color="000000"/>
            </w:tcBorders>
          </w:tcPr>
          <w:p w14:paraId="2C8963DC" w14:textId="77777777" w:rsidR="0016184F" w:rsidRDefault="0016184F" w:rsidP="0016184F">
            <w:pPr>
              <w:pStyle w:val="TableParagraph"/>
              <w:spacing w:line="136" w:lineRule="exact"/>
              <w:ind w:left="977"/>
              <w:rPr>
                <w:sz w:val="15"/>
              </w:rPr>
            </w:pPr>
            <w:r>
              <w:rPr>
                <w:spacing w:val="-2"/>
                <w:sz w:val="15"/>
              </w:rPr>
              <w:t>Brush/Grass/Vegetation</w:t>
            </w:r>
          </w:p>
        </w:tc>
        <w:tc>
          <w:tcPr>
            <w:tcW w:w="1231" w:type="dxa"/>
          </w:tcPr>
          <w:p w14:paraId="2DC8CB16"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0B23CE82" w14:textId="77777777" w:rsidR="0016184F" w:rsidRDefault="0016184F" w:rsidP="0016184F">
            <w:pPr>
              <w:pStyle w:val="TableParagraph"/>
              <w:rPr>
                <w:sz w:val="10"/>
              </w:rPr>
            </w:pPr>
          </w:p>
        </w:tc>
        <w:tc>
          <w:tcPr>
            <w:tcW w:w="1369" w:type="dxa"/>
            <w:tcBorders>
              <w:right w:val="single" w:sz="12" w:space="0" w:color="000000"/>
            </w:tcBorders>
          </w:tcPr>
          <w:p w14:paraId="77B5F796"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1AE835B2" w14:textId="77777777" w:rsidR="0016184F" w:rsidRDefault="0016184F" w:rsidP="0016184F">
            <w:pPr>
              <w:rPr>
                <w:sz w:val="2"/>
                <w:szCs w:val="2"/>
              </w:rPr>
            </w:pPr>
          </w:p>
        </w:tc>
      </w:tr>
      <w:tr w:rsidR="0016184F" w14:paraId="10EF935E" w14:textId="77777777" w:rsidTr="0016184F">
        <w:trPr>
          <w:trHeight w:val="155"/>
        </w:trPr>
        <w:tc>
          <w:tcPr>
            <w:tcW w:w="3732" w:type="dxa"/>
            <w:tcBorders>
              <w:left w:val="single" w:sz="12" w:space="0" w:color="000000"/>
            </w:tcBorders>
          </w:tcPr>
          <w:p w14:paraId="6F9BFF80" w14:textId="77777777" w:rsidR="0016184F" w:rsidRDefault="0016184F" w:rsidP="0016184F">
            <w:pPr>
              <w:pStyle w:val="TableParagraph"/>
              <w:spacing w:line="136" w:lineRule="exact"/>
              <w:ind w:left="977"/>
              <w:rPr>
                <w:sz w:val="15"/>
              </w:rPr>
            </w:pPr>
            <w:r>
              <w:rPr>
                <w:spacing w:val="-2"/>
                <w:sz w:val="15"/>
              </w:rPr>
              <w:t>Dumpster</w:t>
            </w:r>
            <w:r>
              <w:rPr>
                <w:sz w:val="15"/>
              </w:rPr>
              <w:t xml:space="preserve"> </w:t>
            </w:r>
            <w:r>
              <w:rPr>
                <w:spacing w:val="-2"/>
                <w:sz w:val="15"/>
              </w:rPr>
              <w:t>/</w:t>
            </w:r>
            <w:r>
              <w:rPr>
                <w:spacing w:val="-3"/>
                <w:sz w:val="15"/>
              </w:rPr>
              <w:t xml:space="preserve"> </w:t>
            </w:r>
            <w:r>
              <w:rPr>
                <w:spacing w:val="-2"/>
                <w:sz w:val="15"/>
              </w:rPr>
              <w:t>Trash</w:t>
            </w:r>
          </w:p>
        </w:tc>
        <w:tc>
          <w:tcPr>
            <w:tcW w:w="1231" w:type="dxa"/>
          </w:tcPr>
          <w:p w14:paraId="4EA5C1F8"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480F134C" w14:textId="77777777" w:rsidR="0016184F" w:rsidRDefault="0016184F" w:rsidP="0016184F">
            <w:pPr>
              <w:pStyle w:val="TableParagraph"/>
              <w:rPr>
                <w:sz w:val="10"/>
              </w:rPr>
            </w:pPr>
          </w:p>
        </w:tc>
        <w:tc>
          <w:tcPr>
            <w:tcW w:w="1369" w:type="dxa"/>
            <w:tcBorders>
              <w:right w:val="single" w:sz="12" w:space="0" w:color="000000"/>
            </w:tcBorders>
          </w:tcPr>
          <w:p w14:paraId="05641A0A"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6C47936C" w14:textId="77777777" w:rsidR="0016184F" w:rsidRDefault="0016184F" w:rsidP="0016184F">
            <w:pPr>
              <w:rPr>
                <w:sz w:val="2"/>
                <w:szCs w:val="2"/>
              </w:rPr>
            </w:pPr>
          </w:p>
        </w:tc>
      </w:tr>
      <w:tr w:rsidR="0016184F" w14:paraId="401D78AA" w14:textId="77777777" w:rsidTr="0016184F">
        <w:trPr>
          <w:trHeight w:val="155"/>
        </w:trPr>
        <w:tc>
          <w:tcPr>
            <w:tcW w:w="3732" w:type="dxa"/>
            <w:tcBorders>
              <w:left w:val="single" w:sz="12" w:space="0" w:color="000000"/>
            </w:tcBorders>
          </w:tcPr>
          <w:p w14:paraId="51F53DD0" w14:textId="77777777" w:rsidR="0016184F" w:rsidRDefault="0016184F" w:rsidP="0016184F">
            <w:pPr>
              <w:pStyle w:val="TableParagraph"/>
              <w:spacing w:line="136" w:lineRule="exact"/>
              <w:ind w:left="977"/>
              <w:rPr>
                <w:sz w:val="15"/>
              </w:rPr>
            </w:pPr>
            <w:r>
              <w:rPr>
                <w:spacing w:val="-2"/>
                <w:sz w:val="15"/>
              </w:rPr>
              <w:t>Other</w:t>
            </w:r>
          </w:p>
        </w:tc>
        <w:tc>
          <w:tcPr>
            <w:tcW w:w="1231" w:type="dxa"/>
          </w:tcPr>
          <w:p w14:paraId="48512509"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6C06A741" w14:textId="77777777" w:rsidR="0016184F" w:rsidRDefault="0016184F" w:rsidP="0016184F">
            <w:pPr>
              <w:pStyle w:val="TableParagraph"/>
              <w:rPr>
                <w:sz w:val="10"/>
              </w:rPr>
            </w:pPr>
          </w:p>
        </w:tc>
        <w:tc>
          <w:tcPr>
            <w:tcW w:w="1369" w:type="dxa"/>
            <w:tcBorders>
              <w:right w:val="single" w:sz="12" w:space="0" w:color="000000"/>
            </w:tcBorders>
          </w:tcPr>
          <w:p w14:paraId="564B5269"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22A57245" w14:textId="77777777" w:rsidR="0016184F" w:rsidRDefault="0016184F" w:rsidP="0016184F">
            <w:pPr>
              <w:rPr>
                <w:sz w:val="2"/>
                <w:szCs w:val="2"/>
              </w:rPr>
            </w:pPr>
          </w:p>
        </w:tc>
      </w:tr>
      <w:tr w:rsidR="0016184F" w14:paraId="69A94D8A" w14:textId="77777777" w:rsidTr="0016184F">
        <w:trPr>
          <w:trHeight w:val="156"/>
        </w:trPr>
        <w:tc>
          <w:tcPr>
            <w:tcW w:w="4963" w:type="dxa"/>
            <w:gridSpan w:val="2"/>
            <w:tcBorders>
              <w:left w:val="single" w:sz="12" w:space="0" w:color="000000"/>
            </w:tcBorders>
          </w:tcPr>
          <w:p w14:paraId="45AAE30E" w14:textId="77777777" w:rsidR="0016184F" w:rsidRDefault="0016184F" w:rsidP="0016184F">
            <w:pPr>
              <w:pStyle w:val="TableParagraph"/>
              <w:spacing w:line="136" w:lineRule="exact"/>
              <w:ind w:left="34"/>
              <w:rPr>
                <w:sz w:val="15"/>
              </w:rPr>
            </w:pPr>
            <w:r>
              <w:rPr>
                <w:sz w:val="15"/>
              </w:rPr>
              <w:t>200</w:t>
            </w:r>
            <w:r>
              <w:rPr>
                <w:spacing w:val="-10"/>
                <w:sz w:val="15"/>
              </w:rPr>
              <w:t xml:space="preserve"> </w:t>
            </w:r>
            <w:r>
              <w:rPr>
                <w:sz w:val="15"/>
              </w:rPr>
              <w:t>Series</w:t>
            </w:r>
            <w:r>
              <w:rPr>
                <w:spacing w:val="-4"/>
                <w:sz w:val="15"/>
              </w:rPr>
              <w:t xml:space="preserve"> </w:t>
            </w:r>
            <w:r>
              <w:rPr>
                <w:sz w:val="15"/>
              </w:rPr>
              <w:t>-</w:t>
            </w:r>
            <w:r>
              <w:rPr>
                <w:spacing w:val="-7"/>
                <w:sz w:val="15"/>
              </w:rPr>
              <w:t xml:space="preserve"> </w:t>
            </w:r>
            <w:r>
              <w:rPr>
                <w:sz w:val="15"/>
              </w:rPr>
              <w:t>Overpressure</w:t>
            </w:r>
            <w:r>
              <w:rPr>
                <w:spacing w:val="-9"/>
                <w:sz w:val="15"/>
              </w:rPr>
              <w:t xml:space="preserve"> </w:t>
            </w:r>
            <w:r>
              <w:rPr>
                <w:sz w:val="15"/>
              </w:rPr>
              <w:t>Rupture</w:t>
            </w:r>
            <w:r>
              <w:rPr>
                <w:spacing w:val="-10"/>
                <w:sz w:val="15"/>
              </w:rPr>
              <w:t xml:space="preserve"> </w:t>
            </w:r>
            <w:r>
              <w:rPr>
                <w:sz w:val="15"/>
              </w:rPr>
              <w:t>/</w:t>
            </w:r>
            <w:r>
              <w:rPr>
                <w:spacing w:val="-9"/>
                <w:sz w:val="15"/>
              </w:rPr>
              <w:t xml:space="preserve"> </w:t>
            </w:r>
            <w:r>
              <w:rPr>
                <w:spacing w:val="-2"/>
                <w:sz w:val="15"/>
              </w:rPr>
              <w:t>Explosion</w:t>
            </w:r>
          </w:p>
        </w:tc>
        <w:tc>
          <w:tcPr>
            <w:tcW w:w="386" w:type="dxa"/>
          </w:tcPr>
          <w:p w14:paraId="47D56CFF" w14:textId="77777777" w:rsidR="0016184F" w:rsidRDefault="0016184F" w:rsidP="0016184F">
            <w:pPr>
              <w:pStyle w:val="TableParagraph"/>
              <w:rPr>
                <w:sz w:val="10"/>
              </w:rPr>
            </w:pPr>
          </w:p>
        </w:tc>
        <w:tc>
          <w:tcPr>
            <w:tcW w:w="1369" w:type="dxa"/>
            <w:tcBorders>
              <w:right w:val="single" w:sz="12" w:space="0" w:color="000000"/>
            </w:tcBorders>
          </w:tcPr>
          <w:p w14:paraId="61C35577"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1DB2A67A" w14:textId="77777777" w:rsidR="0016184F" w:rsidRDefault="0016184F" w:rsidP="0016184F">
            <w:pPr>
              <w:rPr>
                <w:sz w:val="2"/>
                <w:szCs w:val="2"/>
              </w:rPr>
            </w:pPr>
          </w:p>
        </w:tc>
      </w:tr>
      <w:tr w:rsidR="0016184F" w14:paraId="7A5A84E3" w14:textId="77777777" w:rsidTr="0016184F">
        <w:trPr>
          <w:trHeight w:val="155"/>
        </w:trPr>
        <w:tc>
          <w:tcPr>
            <w:tcW w:w="3732" w:type="dxa"/>
            <w:tcBorders>
              <w:left w:val="single" w:sz="12" w:space="0" w:color="000000"/>
            </w:tcBorders>
          </w:tcPr>
          <w:p w14:paraId="1F10A251" w14:textId="77777777" w:rsidR="0016184F" w:rsidRDefault="0016184F" w:rsidP="0016184F">
            <w:pPr>
              <w:pStyle w:val="TableParagraph"/>
              <w:spacing w:line="136" w:lineRule="exact"/>
              <w:ind w:left="977"/>
              <w:rPr>
                <w:sz w:val="15"/>
              </w:rPr>
            </w:pPr>
            <w:r>
              <w:rPr>
                <w:spacing w:val="-2"/>
                <w:sz w:val="15"/>
              </w:rPr>
              <w:t>Overpressure/Rupture</w:t>
            </w:r>
          </w:p>
        </w:tc>
        <w:tc>
          <w:tcPr>
            <w:tcW w:w="1231" w:type="dxa"/>
          </w:tcPr>
          <w:p w14:paraId="5C2FC894"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302EB6B9" w14:textId="77777777" w:rsidR="0016184F" w:rsidRDefault="0016184F" w:rsidP="0016184F">
            <w:pPr>
              <w:pStyle w:val="TableParagraph"/>
              <w:rPr>
                <w:sz w:val="10"/>
              </w:rPr>
            </w:pPr>
          </w:p>
        </w:tc>
        <w:tc>
          <w:tcPr>
            <w:tcW w:w="1369" w:type="dxa"/>
            <w:tcBorders>
              <w:right w:val="single" w:sz="12" w:space="0" w:color="000000"/>
            </w:tcBorders>
          </w:tcPr>
          <w:p w14:paraId="0B24B2B3"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19E82830" w14:textId="77777777" w:rsidR="0016184F" w:rsidRDefault="0016184F" w:rsidP="0016184F">
            <w:pPr>
              <w:rPr>
                <w:sz w:val="2"/>
                <w:szCs w:val="2"/>
              </w:rPr>
            </w:pPr>
          </w:p>
        </w:tc>
      </w:tr>
      <w:tr w:rsidR="0016184F" w14:paraId="0F35FB78" w14:textId="77777777" w:rsidTr="0016184F">
        <w:trPr>
          <w:trHeight w:val="156"/>
        </w:trPr>
        <w:tc>
          <w:tcPr>
            <w:tcW w:w="3732" w:type="dxa"/>
            <w:tcBorders>
              <w:left w:val="single" w:sz="12" w:space="0" w:color="000000"/>
            </w:tcBorders>
          </w:tcPr>
          <w:p w14:paraId="7DA8F54B" w14:textId="77777777" w:rsidR="0016184F" w:rsidRDefault="0016184F" w:rsidP="0016184F">
            <w:pPr>
              <w:pStyle w:val="TableParagraph"/>
              <w:spacing w:line="136" w:lineRule="exact"/>
              <w:ind w:left="977"/>
              <w:rPr>
                <w:sz w:val="15"/>
              </w:rPr>
            </w:pPr>
            <w:r>
              <w:rPr>
                <w:spacing w:val="-2"/>
                <w:sz w:val="15"/>
              </w:rPr>
              <w:t>Explosion</w:t>
            </w:r>
          </w:p>
        </w:tc>
        <w:tc>
          <w:tcPr>
            <w:tcW w:w="1231" w:type="dxa"/>
          </w:tcPr>
          <w:p w14:paraId="55D72FC3"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3B502CDF" w14:textId="77777777" w:rsidR="0016184F" w:rsidRDefault="0016184F" w:rsidP="0016184F">
            <w:pPr>
              <w:pStyle w:val="TableParagraph"/>
              <w:rPr>
                <w:sz w:val="10"/>
              </w:rPr>
            </w:pPr>
          </w:p>
        </w:tc>
        <w:tc>
          <w:tcPr>
            <w:tcW w:w="1369" w:type="dxa"/>
            <w:tcBorders>
              <w:right w:val="single" w:sz="12" w:space="0" w:color="000000"/>
            </w:tcBorders>
          </w:tcPr>
          <w:p w14:paraId="0DD64979"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70CD4DFE" w14:textId="77777777" w:rsidR="0016184F" w:rsidRDefault="0016184F" w:rsidP="0016184F">
            <w:pPr>
              <w:rPr>
                <w:sz w:val="2"/>
                <w:szCs w:val="2"/>
              </w:rPr>
            </w:pPr>
          </w:p>
        </w:tc>
      </w:tr>
      <w:tr w:rsidR="0016184F" w14:paraId="4C06B847" w14:textId="77777777" w:rsidTr="0016184F">
        <w:trPr>
          <w:trHeight w:val="155"/>
        </w:trPr>
        <w:tc>
          <w:tcPr>
            <w:tcW w:w="3732" w:type="dxa"/>
            <w:tcBorders>
              <w:left w:val="single" w:sz="12" w:space="0" w:color="000000"/>
            </w:tcBorders>
          </w:tcPr>
          <w:p w14:paraId="24FCD72E" w14:textId="77777777" w:rsidR="0016184F" w:rsidRDefault="0016184F" w:rsidP="0016184F">
            <w:pPr>
              <w:pStyle w:val="TableParagraph"/>
              <w:spacing w:line="136" w:lineRule="exact"/>
              <w:ind w:left="977"/>
              <w:rPr>
                <w:sz w:val="15"/>
              </w:rPr>
            </w:pPr>
            <w:r>
              <w:rPr>
                <w:spacing w:val="-2"/>
                <w:sz w:val="15"/>
              </w:rPr>
              <w:t>Excessive</w:t>
            </w:r>
            <w:r>
              <w:rPr>
                <w:spacing w:val="-6"/>
                <w:sz w:val="15"/>
              </w:rPr>
              <w:t xml:space="preserve"> </w:t>
            </w:r>
            <w:r>
              <w:rPr>
                <w:spacing w:val="-2"/>
                <w:sz w:val="15"/>
              </w:rPr>
              <w:t>heat</w:t>
            </w:r>
            <w:r>
              <w:rPr>
                <w:spacing w:val="-6"/>
                <w:sz w:val="15"/>
              </w:rPr>
              <w:t xml:space="preserve"> </w:t>
            </w:r>
            <w:r>
              <w:rPr>
                <w:spacing w:val="-2"/>
                <w:sz w:val="15"/>
              </w:rPr>
              <w:t>no</w:t>
            </w:r>
            <w:r>
              <w:rPr>
                <w:spacing w:val="-1"/>
                <w:sz w:val="15"/>
              </w:rPr>
              <w:t xml:space="preserve"> </w:t>
            </w:r>
            <w:r>
              <w:rPr>
                <w:spacing w:val="-2"/>
                <w:sz w:val="15"/>
              </w:rPr>
              <w:t>ignition</w:t>
            </w:r>
          </w:p>
        </w:tc>
        <w:tc>
          <w:tcPr>
            <w:tcW w:w="1231" w:type="dxa"/>
          </w:tcPr>
          <w:p w14:paraId="12D7B61D"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78722510" w14:textId="77777777" w:rsidR="0016184F" w:rsidRDefault="0016184F" w:rsidP="0016184F">
            <w:pPr>
              <w:pStyle w:val="TableParagraph"/>
              <w:rPr>
                <w:sz w:val="10"/>
              </w:rPr>
            </w:pPr>
          </w:p>
        </w:tc>
        <w:tc>
          <w:tcPr>
            <w:tcW w:w="1369" w:type="dxa"/>
            <w:tcBorders>
              <w:right w:val="single" w:sz="12" w:space="0" w:color="000000"/>
            </w:tcBorders>
          </w:tcPr>
          <w:p w14:paraId="4E04CF4C"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29917372" w14:textId="77777777" w:rsidR="0016184F" w:rsidRDefault="0016184F" w:rsidP="0016184F">
            <w:pPr>
              <w:rPr>
                <w:sz w:val="2"/>
                <w:szCs w:val="2"/>
              </w:rPr>
            </w:pPr>
          </w:p>
        </w:tc>
      </w:tr>
      <w:tr w:rsidR="0016184F" w14:paraId="316179A8" w14:textId="77777777" w:rsidTr="0016184F">
        <w:trPr>
          <w:trHeight w:val="155"/>
        </w:trPr>
        <w:tc>
          <w:tcPr>
            <w:tcW w:w="4963" w:type="dxa"/>
            <w:gridSpan w:val="2"/>
            <w:tcBorders>
              <w:left w:val="single" w:sz="12" w:space="0" w:color="000000"/>
            </w:tcBorders>
          </w:tcPr>
          <w:p w14:paraId="38D849CB" w14:textId="77777777" w:rsidR="0016184F" w:rsidRDefault="0016184F" w:rsidP="0016184F">
            <w:pPr>
              <w:pStyle w:val="TableParagraph"/>
              <w:spacing w:line="136" w:lineRule="exact"/>
              <w:ind w:left="34"/>
              <w:rPr>
                <w:sz w:val="15"/>
              </w:rPr>
            </w:pPr>
            <w:r>
              <w:rPr>
                <w:sz w:val="15"/>
              </w:rPr>
              <w:t>300</w:t>
            </w:r>
            <w:r>
              <w:rPr>
                <w:spacing w:val="-10"/>
                <w:sz w:val="15"/>
              </w:rPr>
              <w:t xml:space="preserve"> </w:t>
            </w:r>
            <w:r>
              <w:rPr>
                <w:sz w:val="15"/>
              </w:rPr>
              <w:t>Series</w:t>
            </w:r>
            <w:r>
              <w:rPr>
                <w:spacing w:val="-4"/>
                <w:sz w:val="15"/>
              </w:rPr>
              <w:t xml:space="preserve"> </w:t>
            </w:r>
            <w:r>
              <w:rPr>
                <w:sz w:val="15"/>
              </w:rPr>
              <w:t>-</w:t>
            </w:r>
            <w:r>
              <w:rPr>
                <w:spacing w:val="-7"/>
                <w:sz w:val="15"/>
              </w:rPr>
              <w:t xml:space="preserve"> </w:t>
            </w:r>
            <w:r>
              <w:rPr>
                <w:sz w:val="15"/>
              </w:rPr>
              <w:t>Rescue</w:t>
            </w:r>
            <w:r>
              <w:rPr>
                <w:spacing w:val="-9"/>
                <w:sz w:val="15"/>
              </w:rPr>
              <w:t xml:space="preserve"> </w:t>
            </w:r>
            <w:r>
              <w:rPr>
                <w:sz w:val="15"/>
              </w:rPr>
              <w:t>&amp;</w:t>
            </w:r>
            <w:r>
              <w:rPr>
                <w:spacing w:val="-9"/>
                <w:sz w:val="15"/>
              </w:rPr>
              <w:t xml:space="preserve"> </w:t>
            </w:r>
            <w:r>
              <w:rPr>
                <w:spacing w:val="-5"/>
                <w:sz w:val="15"/>
              </w:rPr>
              <w:t>EMS</w:t>
            </w:r>
          </w:p>
        </w:tc>
        <w:tc>
          <w:tcPr>
            <w:tcW w:w="386" w:type="dxa"/>
          </w:tcPr>
          <w:p w14:paraId="5C93CDF5" w14:textId="77777777" w:rsidR="0016184F" w:rsidRDefault="0016184F" w:rsidP="0016184F">
            <w:pPr>
              <w:pStyle w:val="TableParagraph"/>
              <w:rPr>
                <w:sz w:val="10"/>
              </w:rPr>
            </w:pPr>
          </w:p>
        </w:tc>
        <w:tc>
          <w:tcPr>
            <w:tcW w:w="1369" w:type="dxa"/>
            <w:tcBorders>
              <w:right w:val="single" w:sz="12" w:space="0" w:color="000000"/>
            </w:tcBorders>
          </w:tcPr>
          <w:p w14:paraId="2D510859"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18B9F7BB" w14:textId="77777777" w:rsidR="0016184F" w:rsidRDefault="0016184F" w:rsidP="0016184F">
            <w:pPr>
              <w:rPr>
                <w:sz w:val="2"/>
                <w:szCs w:val="2"/>
              </w:rPr>
            </w:pPr>
          </w:p>
        </w:tc>
      </w:tr>
      <w:tr w:rsidR="0016184F" w14:paraId="7B26414F" w14:textId="77777777" w:rsidTr="0016184F">
        <w:trPr>
          <w:trHeight w:val="156"/>
        </w:trPr>
        <w:tc>
          <w:tcPr>
            <w:tcW w:w="3732" w:type="dxa"/>
            <w:tcBorders>
              <w:left w:val="single" w:sz="12" w:space="0" w:color="000000"/>
            </w:tcBorders>
          </w:tcPr>
          <w:p w14:paraId="0384E8C4" w14:textId="77777777" w:rsidR="0016184F" w:rsidRDefault="0016184F" w:rsidP="0016184F">
            <w:pPr>
              <w:pStyle w:val="TableParagraph"/>
              <w:spacing w:line="136" w:lineRule="exact"/>
              <w:ind w:left="977"/>
              <w:rPr>
                <w:sz w:val="15"/>
              </w:rPr>
            </w:pPr>
            <w:r>
              <w:rPr>
                <w:sz w:val="15"/>
              </w:rPr>
              <w:t>Assist</w:t>
            </w:r>
            <w:r>
              <w:rPr>
                <w:spacing w:val="2"/>
                <w:sz w:val="15"/>
              </w:rPr>
              <w:t xml:space="preserve"> </w:t>
            </w:r>
            <w:r>
              <w:rPr>
                <w:spacing w:val="-5"/>
                <w:sz w:val="15"/>
              </w:rPr>
              <w:t>EMS</w:t>
            </w:r>
          </w:p>
        </w:tc>
        <w:tc>
          <w:tcPr>
            <w:tcW w:w="1231" w:type="dxa"/>
          </w:tcPr>
          <w:p w14:paraId="1CE26CAA" w14:textId="77777777" w:rsidR="0016184F" w:rsidRDefault="0016184F" w:rsidP="0016184F">
            <w:pPr>
              <w:pStyle w:val="TableParagraph"/>
              <w:spacing w:line="136" w:lineRule="exact"/>
              <w:ind w:right="436"/>
              <w:jc w:val="right"/>
              <w:rPr>
                <w:sz w:val="15"/>
              </w:rPr>
            </w:pPr>
            <w:r>
              <w:rPr>
                <w:spacing w:val="-10"/>
                <w:sz w:val="15"/>
              </w:rPr>
              <w:t>3</w:t>
            </w:r>
          </w:p>
        </w:tc>
        <w:tc>
          <w:tcPr>
            <w:tcW w:w="386" w:type="dxa"/>
          </w:tcPr>
          <w:p w14:paraId="356F77D8" w14:textId="77777777" w:rsidR="0016184F" w:rsidRDefault="0016184F" w:rsidP="0016184F">
            <w:pPr>
              <w:pStyle w:val="TableParagraph"/>
              <w:rPr>
                <w:sz w:val="10"/>
              </w:rPr>
            </w:pPr>
          </w:p>
        </w:tc>
        <w:tc>
          <w:tcPr>
            <w:tcW w:w="1369" w:type="dxa"/>
            <w:tcBorders>
              <w:right w:val="single" w:sz="12" w:space="0" w:color="000000"/>
            </w:tcBorders>
          </w:tcPr>
          <w:p w14:paraId="10557B41" w14:textId="77777777" w:rsidR="0016184F" w:rsidRDefault="0016184F" w:rsidP="0016184F">
            <w:pPr>
              <w:pStyle w:val="TableParagraph"/>
              <w:spacing w:line="136" w:lineRule="exact"/>
              <w:ind w:right="-15"/>
              <w:jc w:val="right"/>
              <w:rPr>
                <w:sz w:val="15"/>
              </w:rPr>
            </w:pPr>
            <w:r>
              <w:rPr>
                <w:spacing w:val="-2"/>
                <w:sz w:val="15"/>
              </w:rPr>
              <w:t>5.88%</w:t>
            </w:r>
          </w:p>
        </w:tc>
        <w:tc>
          <w:tcPr>
            <w:tcW w:w="50" w:type="dxa"/>
            <w:vMerge/>
            <w:tcBorders>
              <w:top w:val="nil"/>
              <w:left w:val="single" w:sz="12" w:space="0" w:color="000000"/>
              <w:bottom w:val="single" w:sz="12" w:space="0" w:color="000000"/>
              <w:right w:val="single" w:sz="12" w:space="0" w:color="000000"/>
            </w:tcBorders>
          </w:tcPr>
          <w:p w14:paraId="3A6621AA" w14:textId="77777777" w:rsidR="0016184F" w:rsidRDefault="0016184F" w:rsidP="0016184F">
            <w:pPr>
              <w:rPr>
                <w:sz w:val="2"/>
                <w:szCs w:val="2"/>
              </w:rPr>
            </w:pPr>
          </w:p>
        </w:tc>
      </w:tr>
      <w:tr w:rsidR="0016184F" w14:paraId="1842C66B" w14:textId="77777777" w:rsidTr="0016184F">
        <w:trPr>
          <w:trHeight w:val="155"/>
        </w:trPr>
        <w:tc>
          <w:tcPr>
            <w:tcW w:w="3732" w:type="dxa"/>
            <w:tcBorders>
              <w:left w:val="single" w:sz="12" w:space="0" w:color="000000"/>
            </w:tcBorders>
          </w:tcPr>
          <w:p w14:paraId="05A469A4" w14:textId="77777777" w:rsidR="0016184F" w:rsidRDefault="0016184F" w:rsidP="0016184F">
            <w:pPr>
              <w:pStyle w:val="TableParagraph"/>
              <w:spacing w:line="136" w:lineRule="exact"/>
              <w:ind w:left="977"/>
              <w:rPr>
                <w:sz w:val="15"/>
              </w:rPr>
            </w:pPr>
            <w:r>
              <w:rPr>
                <w:sz w:val="15"/>
              </w:rPr>
              <w:t>MVA</w:t>
            </w:r>
            <w:r>
              <w:rPr>
                <w:spacing w:val="5"/>
                <w:sz w:val="15"/>
              </w:rPr>
              <w:t xml:space="preserve"> </w:t>
            </w:r>
            <w:r>
              <w:rPr>
                <w:sz w:val="15"/>
              </w:rPr>
              <w:t>/</w:t>
            </w:r>
            <w:r>
              <w:rPr>
                <w:spacing w:val="-3"/>
                <w:sz w:val="15"/>
              </w:rPr>
              <w:t xml:space="preserve"> </w:t>
            </w:r>
            <w:r>
              <w:rPr>
                <w:spacing w:val="-2"/>
                <w:sz w:val="15"/>
              </w:rPr>
              <w:t>Extrication</w:t>
            </w:r>
          </w:p>
        </w:tc>
        <w:tc>
          <w:tcPr>
            <w:tcW w:w="1231" w:type="dxa"/>
          </w:tcPr>
          <w:p w14:paraId="0F756876"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26352CF8" w14:textId="77777777" w:rsidR="0016184F" w:rsidRDefault="0016184F" w:rsidP="0016184F">
            <w:pPr>
              <w:pStyle w:val="TableParagraph"/>
              <w:rPr>
                <w:sz w:val="10"/>
              </w:rPr>
            </w:pPr>
          </w:p>
        </w:tc>
        <w:tc>
          <w:tcPr>
            <w:tcW w:w="1369" w:type="dxa"/>
            <w:tcBorders>
              <w:right w:val="single" w:sz="12" w:space="0" w:color="000000"/>
            </w:tcBorders>
          </w:tcPr>
          <w:p w14:paraId="610ADF1D" w14:textId="77777777" w:rsidR="0016184F" w:rsidRDefault="0016184F" w:rsidP="0016184F">
            <w:pPr>
              <w:pStyle w:val="TableParagraph"/>
              <w:spacing w:line="136"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791E3E23" w14:textId="77777777" w:rsidR="0016184F" w:rsidRDefault="0016184F" w:rsidP="0016184F">
            <w:pPr>
              <w:rPr>
                <w:sz w:val="2"/>
                <w:szCs w:val="2"/>
              </w:rPr>
            </w:pPr>
          </w:p>
        </w:tc>
      </w:tr>
      <w:tr w:rsidR="0016184F" w14:paraId="42737944" w14:textId="77777777" w:rsidTr="0016184F">
        <w:trPr>
          <w:trHeight w:val="156"/>
        </w:trPr>
        <w:tc>
          <w:tcPr>
            <w:tcW w:w="3732" w:type="dxa"/>
            <w:tcBorders>
              <w:left w:val="single" w:sz="12" w:space="0" w:color="000000"/>
            </w:tcBorders>
          </w:tcPr>
          <w:p w14:paraId="54C2BA88" w14:textId="77777777" w:rsidR="0016184F" w:rsidRDefault="0016184F" w:rsidP="0016184F">
            <w:pPr>
              <w:pStyle w:val="TableParagraph"/>
              <w:spacing w:line="136" w:lineRule="exact"/>
              <w:ind w:left="977"/>
              <w:rPr>
                <w:sz w:val="15"/>
              </w:rPr>
            </w:pPr>
            <w:r>
              <w:rPr>
                <w:sz w:val="15"/>
              </w:rPr>
              <w:t>Person</w:t>
            </w:r>
            <w:r>
              <w:rPr>
                <w:spacing w:val="-3"/>
                <w:sz w:val="15"/>
              </w:rPr>
              <w:t xml:space="preserve"> </w:t>
            </w:r>
            <w:r>
              <w:rPr>
                <w:spacing w:val="-2"/>
                <w:sz w:val="15"/>
              </w:rPr>
              <w:t>Search</w:t>
            </w:r>
          </w:p>
        </w:tc>
        <w:tc>
          <w:tcPr>
            <w:tcW w:w="1231" w:type="dxa"/>
          </w:tcPr>
          <w:p w14:paraId="4D7ACE12"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7B405A22" w14:textId="77777777" w:rsidR="0016184F" w:rsidRDefault="0016184F" w:rsidP="0016184F">
            <w:pPr>
              <w:pStyle w:val="TableParagraph"/>
              <w:rPr>
                <w:sz w:val="10"/>
              </w:rPr>
            </w:pPr>
          </w:p>
        </w:tc>
        <w:tc>
          <w:tcPr>
            <w:tcW w:w="1369" w:type="dxa"/>
            <w:tcBorders>
              <w:right w:val="single" w:sz="12" w:space="0" w:color="000000"/>
            </w:tcBorders>
          </w:tcPr>
          <w:p w14:paraId="6ECEC322"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0D20E811" w14:textId="77777777" w:rsidR="0016184F" w:rsidRDefault="0016184F" w:rsidP="0016184F">
            <w:pPr>
              <w:rPr>
                <w:sz w:val="2"/>
                <w:szCs w:val="2"/>
              </w:rPr>
            </w:pPr>
          </w:p>
        </w:tc>
      </w:tr>
      <w:tr w:rsidR="0016184F" w14:paraId="4585D9E6" w14:textId="77777777" w:rsidTr="0016184F">
        <w:trPr>
          <w:trHeight w:val="155"/>
        </w:trPr>
        <w:tc>
          <w:tcPr>
            <w:tcW w:w="3732" w:type="dxa"/>
            <w:tcBorders>
              <w:left w:val="single" w:sz="12" w:space="0" w:color="000000"/>
            </w:tcBorders>
          </w:tcPr>
          <w:p w14:paraId="62FFFC2B" w14:textId="77777777" w:rsidR="0016184F" w:rsidRDefault="0016184F" w:rsidP="0016184F">
            <w:pPr>
              <w:pStyle w:val="TableParagraph"/>
              <w:spacing w:line="136" w:lineRule="exact"/>
              <w:ind w:left="977"/>
              <w:rPr>
                <w:sz w:val="15"/>
              </w:rPr>
            </w:pPr>
            <w:r>
              <w:rPr>
                <w:spacing w:val="-4"/>
                <w:sz w:val="15"/>
              </w:rPr>
              <w:t>Ice /</w:t>
            </w:r>
            <w:r>
              <w:rPr>
                <w:spacing w:val="-3"/>
                <w:sz w:val="15"/>
              </w:rPr>
              <w:t xml:space="preserve"> </w:t>
            </w:r>
            <w:r>
              <w:rPr>
                <w:spacing w:val="-4"/>
                <w:sz w:val="15"/>
              </w:rPr>
              <w:t>Water</w:t>
            </w:r>
            <w:r>
              <w:rPr>
                <w:spacing w:val="1"/>
                <w:sz w:val="15"/>
              </w:rPr>
              <w:t xml:space="preserve"> </w:t>
            </w:r>
            <w:r>
              <w:rPr>
                <w:spacing w:val="-4"/>
                <w:sz w:val="15"/>
              </w:rPr>
              <w:t>Rescue</w:t>
            </w:r>
          </w:p>
        </w:tc>
        <w:tc>
          <w:tcPr>
            <w:tcW w:w="1231" w:type="dxa"/>
          </w:tcPr>
          <w:p w14:paraId="1179EEFE"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0DD232EF" w14:textId="77777777" w:rsidR="0016184F" w:rsidRDefault="0016184F" w:rsidP="0016184F">
            <w:pPr>
              <w:pStyle w:val="TableParagraph"/>
              <w:rPr>
                <w:sz w:val="10"/>
              </w:rPr>
            </w:pPr>
          </w:p>
        </w:tc>
        <w:tc>
          <w:tcPr>
            <w:tcW w:w="1369" w:type="dxa"/>
            <w:tcBorders>
              <w:right w:val="single" w:sz="12" w:space="0" w:color="000000"/>
            </w:tcBorders>
          </w:tcPr>
          <w:p w14:paraId="53F8B831"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07BF0094" w14:textId="77777777" w:rsidR="0016184F" w:rsidRDefault="0016184F" w:rsidP="0016184F">
            <w:pPr>
              <w:rPr>
                <w:sz w:val="2"/>
                <w:szCs w:val="2"/>
              </w:rPr>
            </w:pPr>
          </w:p>
        </w:tc>
      </w:tr>
      <w:tr w:rsidR="0016184F" w14:paraId="0C2CD82B" w14:textId="77777777" w:rsidTr="0016184F">
        <w:trPr>
          <w:trHeight w:val="155"/>
        </w:trPr>
        <w:tc>
          <w:tcPr>
            <w:tcW w:w="3732" w:type="dxa"/>
            <w:tcBorders>
              <w:left w:val="single" w:sz="12" w:space="0" w:color="000000"/>
            </w:tcBorders>
          </w:tcPr>
          <w:p w14:paraId="3B0525DF" w14:textId="77777777" w:rsidR="0016184F" w:rsidRDefault="0016184F" w:rsidP="0016184F">
            <w:pPr>
              <w:pStyle w:val="TableParagraph"/>
              <w:spacing w:line="136" w:lineRule="exact"/>
              <w:ind w:left="977"/>
              <w:rPr>
                <w:sz w:val="15"/>
              </w:rPr>
            </w:pPr>
            <w:r>
              <w:rPr>
                <w:spacing w:val="-2"/>
                <w:sz w:val="15"/>
              </w:rPr>
              <w:t>Remove</w:t>
            </w:r>
            <w:r>
              <w:rPr>
                <w:spacing w:val="-8"/>
                <w:sz w:val="15"/>
              </w:rPr>
              <w:t xml:space="preserve"> </w:t>
            </w:r>
            <w:r>
              <w:rPr>
                <w:spacing w:val="-2"/>
                <w:sz w:val="15"/>
              </w:rPr>
              <w:t>victim(s)</w:t>
            </w:r>
            <w:r>
              <w:rPr>
                <w:spacing w:val="-3"/>
                <w:sz w:val="15"/>
              </w:rPr>
              <w:t xml:space="preserve"> </w:t>
            </w:r>
            <w:r>
              <w:rPr>
                <w:spacing w:val="-2"/>
                <w:sz w:val="15"/>
              </w:rPr>
              <w:t>from</w:t>
            </w:r>
            <w:r>
              <w:rPr>
                <w:spacing w:val="-8"/>
                <w:sz w:val="15"/>
              </w:rPr>
              <w:t xml:space="preserve"> </w:t>
            </w:r>
            <w:r>
              <w:rPr>
                <w:spacing w:val="-2"/>
                <w:sz w:val="15"/>
              </w:rPr>
              <w:t>Elevator</w:t>
            </w:r>
          </w:p>
        </w:tc>
        <w:tc>
          <w:tcPr>
            <w:tcW w:w="1231" w:type="dxa"/>
          </w:tcPr>
          <w:p w14:paraId="4F8AA345"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14A65DF1" w14:textId="77777777" w:rsidR="0016184F" w:rsidRDefault="0016184F" w:rsidP="0016184F">
            <w:pPr>
              <w:pStyle w:val="TableParagraph"/>
              <w:rPr>
                <w:sz w:val="10"/>
              </w:rPr>
            </w:pPr>
          </w:p>
        </w:tc>
        <w:tc>
          <w:tcPr>
            <w:tcW w:w="1369" w:type="dxa"/>
            <w:tcBorders>
              <w:right w:val="single" w:sz="12" w:space="0" w:color="000000"/>
            </w:tcBorders>
          </w:tcPr>
          <w:p w14:paraId="4D6EB227"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2AB56693" w14:textId="77777777" w:rsidR="0016184F" w:rsidRDefault="0016184F" w:rsidP="0016184F">
            <w:pPr>
              <w:rPr>
                <w:sz w:val="2"/>
                <w:szCs w:val="2"/>
              </w:rPr>
            </w:pPr>
          </w:p>
        </w:tc>
      </w:tr>
      <w:tr w:rsidR="0016184F" w14:paraId="61C27A38" w14:textId="77777777" w:rsidTr="0016184F">
        <w:trPr>
          <w:trHeight w:val="156"/>
        </w:trPr>
        <w:tc>
          <w:tcPr>
            <w:tcW w:w="4963" w:type="dxa"/>
            <w:gridSpan w:val="2"/>
            <w:tcBorders>
              <w:left w:val="single" w:sz="12" w:space="0" w:color="000000"/>
            </w:tcBorders>
          </w:tcPr>
          <w:p w14:paraId="2F6D9707" w14:textId="77777777" w:rsidR="0016184F" w:rsidRDefault="0016184F" w:rsidP="0016184F">
            <w:pPr>
              <w:pStyle w:val="TableParagraph"/>
              <w:spacing w:line="136" w:lineRule="exact"/>
              <w:ind w:left="34"/>
              <w:rPr>
                <w:sz w:val="15"/>
              </w:rPr>
            </w:pPr>
            <w:r>
              <w:rPr>
                <w:sz w:val="15"/>
              </w:rPr>
              <w:t>400</w:t>
            </w:r>
            <w:r>
              <w:rPr>
                <w:spacing w:val="-10"/>
                <w:sz w:val="15"/>
              </w:rPr>
              <w:t xml:space="preserve"> </w:t>
            </w:r>
            <w:r>
              <w:rPr>
                <w:sz w:val="15"/>
              </w:rPr>
              <w:t>Series</w:t>
            </w:r>
            <w:r>
              <w:rPr>
                <w:spacing w:val="-8"/>
                <w:sz w:val="15"/>
              </w:rPr>
              <w:t xml:space="preserve"> </w:t>
            </w:r>
            <w:r>
              <w:rPr>
                <w:sz w:val="15"/>
              </w:rPr>
              <w:t>-</w:t>
            </w:r>
            <w:r>
              <w:rPr>
                <w:spacing w:val="-9"/>
                <w:sz w:val="15"/>
              </w:rPr>
              <w:t xml:space="preserve"> </w:t>
            </w:r>
            <w:r>
              <w:rPr>
                <w:sz w:val="15"/>
              </w:rPr>
              <w:t>Hazardous</w:t>
            </w:r>
            <w:r>
              <w:rPr>
                <w:spacing w:val="-7"/>
                <w:sz w:val="15"/>
              </w:rPr>
              <w:t xml:space="preserve"> </w:t>
            </w:r>
            <w:r>
              <w:rPr>
                <w:spacing w:val="-2"/>
                <w:sz w:val="15"/>
              </w:rPr>
              <w:t>Condition</w:t>
            </w:r>
          </w:p>
        </w:tc>
        <w:tc>
          <w:tcPr>
            <w:tcW w:w="386" w:type="dxa"/>
          </w:tcPr>
          <w:p w14:paraId="1A47C43B" w14:textId="77777777" w:rsidR="0016184F" w:rsidRDefault="0016184F" w:rsidP="0016184F">
            <w:pPr>
              <w:pStyle w:val="TableParagraph"/>
              <w:rPr>
                <w:sz w:val="10"/>
              </w:rPr>
            </w:pPr>
          </w:p>
        </w:tc>
        <w:tc>
          <w:tcPr>
            <w:tcW w:w="1369" w:type="dxa"/>
            <w:tcBorders>
              <w:right w:val="single" w:sz="12" w:space="0" w:color="000000"/>
            </w:tcBorders>
          </w:tcPr>
          <w:p w14:paraId="4E3FD95C"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028274AB" w14:textId="77777777" w:rsidR="0016184F" w:rsidRDefault="0016184F" w:rsidP="0016184F">
            <w:pPr>
              <w:rPr>
                <w:sz w:val="2"/>
                <w:szCs w:val="2"/>
              </w:rPr>
            </w:pPr>
          </w:p>
        </w:tc>
      </w:tr>
      <w:tr w:rsidR="0016184F" w14:paraId="7FC54C1D" w14:textId="77777777" w:rsidTr="0016184F">
        <w:trPr>
          <w:trHeight w:val="155"/>
        </w:trPr>
        <w:tc>
          <w:tcPr>
            <w:tcW w:w="3732" w:type="dxa"/>
            <w:tcBorders>
              <w:left w:val="single" w:sz="12" w:space="0" w:color="000000"/>
            </w:tcBorders>
          </w:tcPr>
          <w:p w14:paraId="7CD795BA" w14:textId="77777777" w:rsidR="0016184F" w:rsidRDefault="0016184F" w:rsidP="0016184F">
            <w:pPr>
              <w:pStyle w:val="TableParagraph"/>
              <w:spacing w:line="136" w:lineRule="exact"/>
              <w:ind w:left="977"/>
              <w:rPr>
                <w:sz w:val="15"/>
              </w:rPr>
            </w:pPr>
            <w:r>
              <w:rPr>
                <w:spacing w:val="-2"/>
                <w:sz w:val="15"/>
              </w:rPr>
              <w:t>Gas</w:t>
            </w:r>
            <w:r>
              <w:rPr>
                <w:spacing w:val="-1"/>
                <w:sz w:val="15"/>
              </w:rPr>
              <w:t xml:space="preserve"> </w:t>
            </w:r>
            <w:r>
              <w:rPr>
                <w:spacing w:val="-2"/>
                <w:sz w:val="15"/>
              </w:rPr>
              <w:t>Leak</w:t>
            </w:r>
            <w:r>
              <w:rPr>
                <w:spacing w:val="-5"/>
                <w:sz w:val="15"/>
              </w:rPr>
              <w:t xml:space="preserve"> </w:t>
            </w:r>
            <w:r>
              <w:rPr>
                <w:spacing w:val="-2"/>
                <w:sz w:val="15"/>
              </w:rPr>
              <w:t>(Natural/LP)</w:t>
            </w:r>
          </w:p>
        </w:tc>
        <w:tc>
          <w:tcPr>
            <w:tcW w:w="1231" w:type="dxa"/>
          </w:tcPr>
          <w:p w14:paraId="7597FA2D"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6265890E" w14:textId="77777777" w:rsidR="0016184F" w:rsidRDefault="0016184F" w:rsidP="0016184F">
            <w:pPr>
              <w:pStyle w:val="TableParagraph"/>
              <w:rPr>
                <w:sz w:val="10"/>
              </w:rPr>
            </w:pPr>
          </w:p>
        </w:tc>
        <w:tc>
          <w:tcPr>
            <w:tcW w:w="1369" w:type="dxa"/>
            <w:tcBorders>
              <w:right w:val="single" w:sz="12" w:space="0" w:color="000000"/>
            </w:tcBorders>
          </w:tcPr>
          <w:p w14:paraId="6C47CFE6"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19FFA763" w14:textId="77777777" w:rsidR="0016184F" w:rsidRDefault="0016184F" w:rsidP="0016184F">
            <w:pPr>
              <w:rPr>
                <w:sz w:val="2"/>
                <w:szCs w:val="2"/>
              </w:rPr>
            </w:pPr>
          </w:p>
        </w:tc>
      </w:tr>
      <w:tr w:rsidR="0016184F" w14:paraId="2647B6B3" w14:textId="77777777" w:rsidTr="0016184F">
        <w:trPr>
          <w:trHeight w:val="156"/>
        </w:trPr>
        <w:tc>
          <w:tcPr>
            <w:tcW w:w="3732" w:type="dxa"/>
            <w:tcBorders>
              <w:left w:val="single" w:sz="12" w:space="0" w:color="000000"/>
            </w:tcBorders>
          </w:tcPr>
          <w:p w14:paraId="4F05FBDB" w14:textId="77777777" w:rsidR="0016184F" w:rsidRDefault="0016184F" w:rsidP="0016184F">
            <w:pPr>
              <w:pStyle w:val="TableParagraph"/>
              <w:spacing w:line="136" w:lineRule="exact"/>
              <w:ind w:left="977"/>
              <w:rPr>
                <w:sz w:val="15"/>
              </w:rPr>
            </w:pPr>
            <w:r>
              <w:rPr>
                <w:spacing w:val="-4"/>
                <w:sz w:val="15"/>
              </w:rPr>
              <w:t>Combustible/Flammable</w:t>
            </w:r>
            <w:r>
              <w:rPr>
                <w:spacing w:val="7"/>
                <w:sz w:val="15"/>
              </w:rPr>
              <w:t xml:space="preserve"> </w:t>
            </w:r>
            <w:r>
              <w:rPr>
                <w:spacing w:val="-4"/>
                <w:sz w:val="15"/>
              </w:rPr>
              <w:t>Gas/Chemical</w:t>
            </w:r>
            <w:r>
              <w:rPr>
                <w:spacing w:val="8"/>
                <w:sz w:val="15"/>
              </w:rPr>
              <w:t xml:space="preserve"> </w:t>
            </w:r>
            <w:r>
              <w:rPr>
                <w:spacing w:val="-4"/>
                <w:sz w:val="15"/>
              </w:rPr>
              <w:t>Spill</w:t>
            </w:r>
          </w:p>
        </w:tc>
        <w:tc>
          <w:tcPr>
            <w:tcW w:w="1231" w:type="dxa"/>
          </w:tcPr>
          <w:p w14:paraId="339BDC32"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7D5B499F" w14:textId="77777777" w:rsidR="0016184F" w:rsidRDefault="0016184F" w:rsidP="0016184F">
            <w:pPr>
              <w:pStyle w:val="TableParagraph"/>
              <w:rPr>
                <w:sz w:val="10"/>
              </w:rPr>
            </w:pPr>
          </w:p>
        </w:tc>
        <w:tc>
          <w:tcPr>
            <w:tcW w:w="1369" w:type="dxa"/>
            <w:tcBorders>
              <w:right w:val="single" w:sz="12" w:space="0" w:color="000000"/>
            </w:tcBorders>
          </w:tcPr>
          <w:p w14:paraId="32244256"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3411B489" w14:textId="77777777" w:rsidR="0016184F" w:rsidRDefault="0016184F" w:rsidP="0016184F">
            <w:pPr>
              <w:rPr>
                <w:sz w:val="2"/>
                <w:szCs w:val="2"/>
              </w:rPr>
            </w:pPr>
          </w:p>
        </w:tc>
      </w:tr>
      <w:tr w:rsidR="0016184F" w14:paraId="064EB5BF" w14:textId="77777777" w:rsidTr="0016184F">
        <w:trPr>
          <w:trHeight w:val="155"/>
        </w:trPr>
        <w:tc>
          <w:tcPr>
            <w:tcW w:w="3732" w:type="dxa"/>
            <w:tcBorders>
              <w:left w:val="single" w:sz="12" w:space="0" w:color="000000"/>
            </w:tcBorders>
          </w:tcPr>
          <w:p w14:paraId="2838BD15" w14:textId="77777777" w:rsidR="0016184F" w:rsidRDefault="0016184F" w:rsidP="0016184F">
            <w:pPr>
              <w:pStyle w:val="TableParagraph"/>
              <w:spacing w:line="136" w:lineRule="exact"/>
              <w:ind w:left="977"/>
              <w:rPr>
                <w:sz w:val="15"/>
              </w:rPr>
            </w:pPr>
            <w:r>
              <w:rPr>
                <w:sz w:val="15"/>
              </w:rPr>
              <w:t>CO</w:t>
            </w:r>
            <w:r>
              <w:rPr>
                <w:spacing w:val="-1"/>
                <w:sz w:val="15"/>
              </w:rPr>
              <w:t xml:space="preserve"> </w:t>
            </w:r>
            <w:r>
              <w:rPr>
                <w:spacing w:val="-2"/>
                <w:sz w:val="15"/>
              </w:rPr>
              <w:t>Incident</w:t>
            </w:r>
          </w:p>
        </w:tc>
        <w:tc>
          <w:tcPr>
            <w:tcW w:w="1231" w:type="dxa"/>
          </w:tcPr>
          <w:p w14:paraId="23BA901E"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47379F4C" w14:textId="77777777" w:rsidR="0016184F" w:rsidRDefault="0016184F" w:rsidP="0016184F">
            <w:pPr>
              <w:pStyle w:val="TableParagraph"/>
              <w:rPr>
                <w:sz w:val="10"/>
              </w:rPr>
            </w:pPr>
          </w:p>
        </w:tc>
        <w:tc>
          <w:tcPr>
            <w:tcW w:w="1369" w:type="dxa"/>
            <w:tcBorders>
              <w:right w:val="single" w:sz="12" w:space="0" w:color="000000"/>
            </w:tcBorders>
          </w:tcPr>
          <w:p w14:paraId="3BE6FCA1"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2776740C" w14:textId="77777777" w:rsidR="0016184F" w:rsidRDefault="0016184F" w:rsidP="0016184F">
            <w:pPr>
              <w:rPr>
                <w:sz w:val="2"/>
                <w:szCs w:val="2"/>
              </w:rPr>
            </w:pPr>
          </w:p>
        </w:tc>
      </w:tr>
      <w:tr w:rsidR="0016184F" w14:paraId="3D2C4D0F" w14:textId="77777777" w:rsidTr="0016184F">
        <w:trPr>
          <w:trHeight w:val="155"/>
        </w:trPr>
        <w:tc>
          <w:tcPr>
            <w:tcW w:w="3732" w:type="dxa"/>
            <w:tcBorders>
              <w:left w:val="single" w:sz="12" w:space="0" w:color="000000"/>
            </w:tcBorders>
          </w:tcPr>
          <w:p w14:paraId="149F1B82" w14:textId="77777777" w:rsidR="0016184F" w:rsidRDefault="0016184F" w:rsidP="0016184F">
            <w:pPr>
              <w:pStyle w:val="TableParagraph"/>
              <w:spacing w:line="136" w:lineRule="exact"/>
              <w:ind w:left="977"/>
              <w:rPr>
                <w:sz w:val="15"/>
              </w:rPr>
            </w:pPr>
            <w:r>
              <w:rPr>
                <w:spacing w:val="-2"/>
                <w:sz w:val="15"/>
              </w:rPr>
              <w:t>Electrical</w:t>
            </w:r>
            <w:r>
              <w:rPr>
                <w:spacing w:val="-5"/>
                <w:sz w:val="15"/>
              </w:rPr>
              <w:t xml:space="preserve"> </w:t>
            </w:r>
            <w:r>
              <w:rPr>
                <w:spacing w:val="-2"/>
                <w:sz w:val="15"/>
              </w:rPr>
              <w:t>/</w:t>
            </w:r>
            <w:r>
              <w:rPr>
                <w:spacing w:val="-5"/>
                <w:sz w:val="15"/>
              </w:rPr>
              <w:t xml:space="preserve"> </w:t>
            </w:r>
            <w:r>
              <w:rPr>
                <w:spacing w:val="-2"/>
                <w:sz w:val="15"/>
              </w:rPr>
              <w:t>Power</w:t>
            </w:r>
            <w:r>
              <w:rPr>
                <w:spacing w:val="-1"/>
                <w:sz w:val="15"/>
              </w:rPr>
              <w:t xml:space="preserve"> </w:t>
            </w:r>
            <w:r>
              <w:rPr>
                <w:spacing w:val="-2"/>
                <w:sz w:val="15"/>
              </w:rPr>
              <w:t>Line</w:t>
            </w:r>
            <w:r>
              <w:rPr>
                <w:spacing w:val="-4"/>
                <w:sz w:val="15"/>
              </w:rPr>
              <w:t xml:space="preserve"> </w:t>
            </w:r>
            <w:r>
              <w:rPr>
                <w:spacing w:val="-2"/>
                <w:sz w:val="15"/>
              </w:rPr>
              <w:t>Issue</w:t>
            </w:r>
            <w:r>
              <w:rPr>
                <w:spacing w:val="-5"/>
                <w:sz w:val="15"/>
              </w:rPr>
              <w:t xml:space="preserve"> </w:t>
            </w:r>
            <w:r>
              <w:rPr>
                <w:spacing w:val="-2"/>
                <w:sz w:val="15"/>
              </w:rPr>
              <w:t>-</w:t>
            </w:r>
            <w:r>
              <w:rPr>
                <w:spacing w:val="-1"/>
                <w:sz w:val="15"/>
              </w:rPr>
              <w:t xml:space="preserve"> </w:t>
            </w:r>
            <w:r>
              <w:rPr>
                <w:spacing w:val="-2"/>
                <w:sz w:val="15"/>
              </w:rPr>
              <w:t>No</w:t>
            </w:r>
            <w:r>
              <w:rPr>
                <w:spacing w:val="-1"/>
                <w:sz w:val="15"/>
              </w:rPr>
              <w:t xml:space="preserve"> </w:t>
            </w:r>
            <w:r>
              <w:rPr>
                <w:spacing w:val="-4"/>
                <w:sz w:val="15"/>
              </w:rPr>
              <w:t>Fire</w:t>
            </w:r>
          </w:p>
        </w:tc>
        <w:tc>
          <w:tcPr>
            <w:tcW w:w="1231" w:type="dxa"/>
          </w:tcPr>
          <w:p w14:paraId="36EF09C4"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0B567F3F" w14:textId="77777777" w:rsidR="0016184F" w:rsidRDefault="0016184F" w:rsidP="0016184F">
            <w:pPr>
              <w:pStyle w:val="TableParagraph"/>
              <w:rPr>
                <w:sz w:val="10"/>
              </w:rPr>
            </w:pPr>
          </w:p>
        </w:tc>
        <w:tc>
          <w:tcPr>
            <w:tcW w:w="1369" w:type="dxa"/>
            <w:tcBorders>
              <w:right w:val="single" w:sz="12" w:space="0" w:color="000000"/>
            </w:tcBorders>
          </w:tcPr>
          <w:p w14:paraId="105C3B9A" w14:textId="77777777" w:rsidR="0016184F" w:rsidRDefault="0016184F" w:rsidP="0016184F">
            <w:pPr>
              <w:pStyle w:val="TableParagraph"/>
              <w:spacing w:line="136"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3D6740C3" w14:textId="77777777" w:rsidR="0016184F" w:rsidRDefault="0016184F" w:rsidP="0016184F">
            <w:pPr>
              <w:rPr>
                <w:sz w:val="2"/>
                <w:szCs w:val="2"/>
              </w:rPr>
            </w:pPr>
          </w:p>
        </w:tc>
      </w:tr>
      <w:tr w:rsidR="0016184F" w14:paraId="35A62FBB" w14:textId="77777777" w:rsidTr="0016184F">
        <w:trPr>
          <w:trHeight w:val="156"/>
        </w:trPr>
        <w:tc>
          <w:tcPr>
            <w:tcW w:w="3732" w:type="dxa"/>
            <w:tcBorders>
              <w:left w:val="single" w:sz="12" w:space="0" w:color="000000"/>
            </w:tcBorders>
          </w:tcPr>
          <w:p w14:paraId="67951895" w14:textId="77777777" w:rsidR="0016184F" w:rsidRDefault="0016184F" w:rsidP="0016184F">
            <w:pPr>
              <w:pStyle w:val="TableParagraph"/>
              <w:spacing w:line="136" w:lineRule="exact"/>
              <w:ind w:left="977"/>
              <w:rPr>
                <w:sz w:val="15"/>
              </w:rPr>
            </w:pPr>
            <w:r>
              <w:rPr>
                <w:spacing w:val="-2"/>
                <w:sz w:val="15"/>
              </w:rPr>
              <w:t>Hazardous</w:t>
            </w:r>
            <w:r>
              <w:rPr>
                <w:sz w:val="15"/>
              </w:rPr>
              <w:t xml:space="preserve"> </w:t>
            </w:r>
            <w:r>
              <w:rPr>
                <w:spacing w:val="-2"/>
                <w:sz w:val="15"/>
              </w:rPr>
              <w:t>Condition,</w:t>
            </w:r>
            <w:r>
              <w:rPr>
                <w:spacing w:val="-3"/>
                <w:sz w:val="15"/>
              </w:rPr>
              <w:t xml:space="preserve"> </w:t>
            </w:r>
            <w:r>
              <w:rPr>
                <w:spacing w:val="-4"/>
                <w:sz w:val="15"/>
              </w:rPr>
              <w:t>Other</w:t>
            </w:r>
          </w:p>
        </w:tc>
        <w:tc>
          <w:tcPr>
            <w:tcW w:w="1231" w:type="dxa"/>
          </w:tcPr>
          <w:p w14:paraId="5DDCE7B1"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7EB149CA" w14:textId="77777777" w:rsidR="0016184F" w:rsidRDefault="0016184F" w:rsidP="0016184F">
            <w:pPr>
              <w:pStyle w:val="TableParagraph"/>
              <w:rPr>
                <w:sz w:val="10"/>
              </w:rPr>
            </w:pPr>
          </w:p>
        </w:tc>
        <w:tc>
          <w:tcPr>
            <w:tcW w:w="1369" w:type="dxa"/>
            <w:tcBorders>
              <w:right w:val="single" w:sz="12" w:space="0" w:color="000000"/>
            </w:tcBorders>
          </w:tcPr>
          <w:p w14:paraId="7268B813"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366AAE1C" w14:textId="77777777" w:rsidR="0016184F" w:rsidRDefault="0016184F" w:rsidP="0016184F">
            <w:pPr>
              <w:rPr>
                <w:sz w:val="2"/>
                <w:szCs w:val="2"/>
              </w:rPr>
            </w:pPr>
          </w:p>
        </w:tc>
      </w:tr>
      <w:tr w:rsidR="0016184F" w14:paraId="5E79C4D9" w14:textId="77777777" w:rsidTr="0016184F">
        <w:trPr>
          <w:trHeight w:val="155"/>
        </w:trPr>
        <w:tc>
          <w:tcPr>
            <w:tcW w:w="3732" w:type="dxa"/>
            <w:tcBorders>
              <w:left w:val="single" w:sz="12" w:space="0" w:color="000000"/>
            </w:tcBorders>
          </w:tcPr>
          <w:p w14:paraId="4381DE51" w14:textId="77777777" w:rsidR="0016184F" w:rsidRDefault="0016184F" w:rsidP="0016184F">
            <w:pPr>
              <w:pStyle w:val="TableParagraph"/>
              <w:spacing w:line="136" w:lineRule="exact"/>
              <w:ind w:left="977"/>
              <w:rPr>
                <w:sz w:val="15"/>
              </w:rPr>
            </w:pPr>
            <w:r>
              <w:rPr>
                <w:spacing w:val="-4"/>
                <w:sz w:val="15"/>
              </w:rPr>
              <w:t>Vehicle</w:t>
            </w:r>
            <w:r>
              <w:rPr>
                <w:sz w:val="15"/>
              </w:rPr>
              <w:t xml:space="preserve"> </w:t>
            </w:r>
            <w:r>
              <w:rPr>
                <w:spacing w:val="-4"/>
                <w:sz w:val="15"/>
              </w:rPr>
              <w:t>accident,</w:t>
            </w:r>
            <w:r>
              <w:rPr>
                <w:spacing w:val="5"/>
                <w:sz w:val="15"/>
              </w:rPr>
              <w:t xml:space="preserve"> </w:t>
            </w:r>
            <w:r>
              <w:rPr>
                <w:spacing w:val="-4"/>
                <w:sz w:val="15"/>
              </w:rPr>
              <w:t>general</w:t>
            </w:r>
            <w:r>
              <w:rPr>
                <w:sz w:val="15"/>
              </w:rPr>
              <w:t xml:space="preserve"> </w:t>
            </w:r>
            <w:r>
              <w:rPr>
                <w:spacing w:val="-4"/>
                <w:sz w:val="15"/>
              </w:rPr>
              <w:t>cleanup</w:t>
            </w:r>
          </w:p>
        </w:tc>
        <w:tc>
          <w:tcPr>
            <w:tcW w:w="1231" w:type="dxa"/>
          </w:tcPr>
          <w:p w14:paraId="683AAAE8"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2DBB6C2F" w14:textId="77777777" w:rsidR="0016184F" w:rsidRDefault="0016184F" w:rsidP="0016184F">
            <w:pPr>
              <w:pStyle w:val="TableParagraph"/>
              <w:rPr>
                <w:sz w:val="10"/>
              </w:rPr>
            </w:pPr>
          </w:p>
        </w:tc>
        <w:tc>
          <w:tcPr>
            <w:tcW w:w="1369" w:type="dxa"/>
            <w:tcBorders>
              <w:right w:val="single" w:sz="12" w:space="0" w:color="000000"/>
            </w:tcBorders>
          </w:tcPr>
          <w:p w14:paraId="0A32221E" w14:textId="77777777" w:rsidR="0016184F" w:rsidRDefault="0016184F" w:rsidP="0016184F">
            <w:pPr>
              <w:pStyle w:val="TableParagraph"/>
              <w:spacing w:line="136"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4053809C" w14:textId="77777777" w:rsidR="0016184F" w:rsidRDefault="0016184F" w:rsidP="0016184F">
            <w:pPr>
              <w:rPr>
                <w:sz w:val="2"/>
                <w:szCs w:val="2"/>
              </w:rPr>
            </w:pPr>
          </w:p>
        </w:tc>
      </w:tr>
      <w:tr w:rsidR="0016184F" w14:paraId="49E921A2" w14:textId="77777777" w:rsidTr="0016184F">
        <w:trPr>
          <w:trHeight w:val="162"/>
        </w:trPr>
        <w:tc>
          <w:tcPr>
            <w:tcW w:w="4963" w:type="dxa"/>
            <w:gridSpan w:val="2"/>
            <w:tcBorders>
              <w:left w:val="single" w:sz="12" w:space="0" w:color="000000"/>
            </w:tcBorders>
          </w:tcPr>
          <w:p w14:paraId="0081B36B" w14:textId="77777777" w:rsidR="0016184F" w:rsidRDefault="0016184F" w:rsidP="0016184F">
            <w:pPr>
              <w:pStyle w:val="TableParagraph"/>
              <w:spacing w:line="142" w:lineRule="exact"/>
              <w:ind w:left="34"/>
              <w:rPr>
                <w:sz w:val="15"/>
              </w:rPr>
            </w:pPr>
            <w:r>
              <w:rPr>
                <w:sz w:val="15"/>
              </w:rPr>
              <w:t>500</w:t>
            </w:r>
            <w:r>
              <w:rPr>
                <w:spacing w:val="-10"/>
                <w:sz w:val="15"/>
              </w:rPr>
              <w:t xml:space="preserve"> </w:t>
            </w:r>
            <w:r>
              <w:rPr>
                <w:sz w:val="15"/>
              </w:rPr>
              <w:t>Series</w:t>
            </w:r>
            <w:r>
              <w:rPr>
                <w:spacing w:val="-9"/>
                <w:sz w:val="15"/>
              </w:rPr>
              <w:t xml:space="preserve"> </w:t>
            </w:r>
            <w:r>
              <w:rPr>
                <w:sz w:val="15"/>
              </w:rPr>
              <w:t>-</w:t>
            </w:r>
            <w:r>
              <w:rPr>
                <w:spacing w:val="-9"/>
                <w:sz w:val="15"/>
              </w:rPr>
              <w:t xml:space="preserve"> </w:t>
            </w:r>
            <w:r>
              <w:rPr>
                <w:sz w:val="15"/>
              </w:rPr>
              <w:t>Service</w:t>
            </w:r>
            <w:r>
              <w:rPr>
                <w:spacing w:val="-9"/>
                <w:sz w:val="15"/>
              </w:rPr>
              <w:t xml:space="preserve"> </w:t>
            </w:r>
            <w:r>
              <w:rPr>
                <w:spacing w:val="-4"/>
                <w:sz w:val="15"/>
              </w:rPr>
              <w:t>Call</w:t>
            </w:r>
          </w:p>
        </w:tc>
        <w:tc>
          <w:tcPr>
            <w:tcW w:w="386" w:type="dxa"/>
          </w:tcPr>
          <w:p w14:paraId="0ACCC9A5" w14:textId="77777777" w:rsidR="0016184F" w:rsidRDefault="0016184F" w:rsidP="0016184F">
            <w:pPr>
              <w:pStyle w:val="TableParagraph"/>
              <w:rPr>
                <w:sz w:val="10"/>
              </w:rPr>
            </w:pPr>
          </w:p>
        </w:tc>
        <w:tc>
          <w:tcPr>
            <w:tcW w:w="1369" w:type="dxa"/>
            <w:tcBorders>
              <w:right w:val="single" w:sz="12" w:space="0" w:color="000000"/>
            </w:tcBorders>
          </w:tcPr>
          <w:p w14:paraId="6D607424"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28546D12" w14:textId="77777777" w:rsidR="0016184F" w:rsidRDefault="0016184F" w:rsidP="0016184F">
            <w:pPr>
              <w:rPr>
                <w:sz w:val="2"/>
                <w:szCs w:val="2"/>
              </w:rPr>
            </w:pPr>
          </w:p>
        </w:tc>
      </w:tr>
      <w:tr w:rsidR="0016184F" w14:paraId="7F4DF6FE" w14:textId="77777777" w:rsidTr="0016184F">
        <w:trPr>
          <w:trHeight w:val="168"/>
        </w:trPr>
        <w:tc>
          <w:tcPr>
            <w:tcW w:w="3732" w:type="dxa"/>
            <w:tcBorders>
              <w:left w:val="single" w:sz="12" w:space="0" w:color="000000"/>
            </w:tcBorders>
          </w:tcPr>
          <w:p w14:paraId="0FBC1261" w14:textId="77777777" w:rsidR="0016184F" w:rsidRDefault="0016184F" w:rsidP="0016184F">
            <w:pPr>
              <w:pStyle w:val="TableParagraph"/>
              <w:spacing w:line="148" w:lineRule="exact"/>
              <w:ind w:left="977"/>
              <w:rPr>
                <w:sz w:val="15"/>
              </w:rPr>
            </w:pPr>
            <w:r>
              <w:rPr>
                <w:sz w:val="15"/>
              </w:rPr>
              <w:t>Water</w:t>
            </w:r>
            <w:r>
              <w:rPr>
                <w:spacing w:val="-10"/>
                <w:sz w:val="15"/>
              </w:rPr>
              <w:t xml:space="preserve"> </w:t>
            </w:r>
            <w:r>
              <w:rPr>
                <w:sz w:val="15"/>
              </w:rPr>
              <w:t>Issues</w:t>
            </w:r>
            <w:r>
              <w:rPr>
                <w:spacing w:val="-6"/>
                <w:sz w:val="15"/>
              </w:rPr>
              <w:t xml:space="preserve"> </w:t>
            </w:r>
            <w:r>
              <w:rPr>
                <w:sz w:val="15"/>
              </w:rPr>
              <w:t>/</w:t>
            </w:r>
            <w:r>
              <w:rPr>
                <w:spacing w:val="-9"/>
                <w:sz w:val="15"/>
              </w:rPr>
              <w:t xml:space="preserve"> </w:t>
            </w:r>
            <w:r>
              <w:rPr>
                <w:sz w:val="15"/>
              </w:rPr>
              <w:t>Pump</w:t>
            </w:r>
            <w:r>
              <w:rPr>
                <w:spacing w:val="-9"/>
                <w:sz w:val="15"/>
              </w:rPr>
              <w:t xml:space="preserve"> </w:t>
            </w:r>
            <w:r>
              <w:rPr>
                <w:spacing w:val="-5"/>
                <w:sz w:val="15"/>
              </w:rPr>
              <w:t>Out</w:t>
            </w:r>
          </w:p>
        </w:tc>
        <w:tc>
          <w:tcPr>
            <w:tcW w:w="1231" w:type="dxa"/>
          </w:tcPr>
          <w:p w14:paraId="3D19D480" w14:textId="77777777" w:rsidR="0016184F" w:rsidRDefault="0016184F" w:rsidP="0016184F">
            <w:pPr>
              <w:pStyle w:val="TableParagraph"/>
              <w:spacing w:line="148" w:lineRule="exact"/>
              <w:ind w:right="436"/>
              <w:jc w:val="right"/>
              <w:rPr>
                <w:sz w:val="15"/>
              </w:rPr>
            </w:pPr>
            <w:r>
              <w:rPr>
                <w:spacing w:val="-10"/>
                <w:sz w:val="15"/>
              </w:rPr>
              <w:t>0</w:t>
            </w:r>
          </w:p>
        </w:tc>
        <w:tc>
          <w:tcPr>
            <w:tcW w:w="386" w:type="dxa"/>
          </w:tcPr>
          <w:p w14:paraId="22FA145C" w14:textId="77777777" w:rsidR="0016184F" w:rsidRDefault="0016184F" w:rsidP="0016184F">
            <w:pPr>
              <w:pStyle w:val="TableParagraph"/>
              <w:rPr>
                <w:sz w:val="10"/>
              </w:rPr>
            </w:pPr>
          </w:p>
        </w:tc>
        <w:tc>
          <w:tcPr>
            <w:tcW w:w="1369" w:type="dxa"/>
            <w:tcBorders>
              <w:right w:val="single" w:sz="12" w:space="0" w:color="000000"/>
            </w:tcBorders>
          </w:tcPr>
          <w:p w14:paraId="6EEBC970" w14:textId="77777777" w:rsidR="0016184F" w:rsidRDefault="0016184F" w:rsidP="0016184F">
            <w:pPr>
              <w:pStyle w:val="TableParagraph"/>
              <w:spacing w:line="148"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669BBA7B" w14:textId="77777777" w:rsidR="0016184F" w:rsidRDefault="0016184F" w:rsidP="0016184F">
            <w:pPr>
              <w:rPr>
                <w:sz w:val="2"/>
                <w:szCs w:val="2"/>
              </w:rPr>
            </w:pPr>
          </w:p>
        </w:tc>
      </w:tr>
      <w:tr w:rsidR="0016184F" w14:paraId="6EF938B4" w14:textId="77777777" w:rsidTr="0016184F">
        <w:trPr>
          <w:trHeight w:val="168"/>
        </w:trPr>
        <w:tc>
          <w:tcPr>
            <w:tcW w:w="3732" w:type="dxa"/>
            <w:tcBorders>
              <w:left w:val="single" w:sz="12" w:space="0" w:color="000000"/>
            </w:tcBorders>
          </w:tcPr>
          <w:p w14:paraId="6D096735" w14:textId="77777777" w:rsidR="0016184F" w:rsidRDefault="0016184F" w:rsidP="0016184F">
            <w:pPr>
              <w:pStyle w:val="TableParagraph"/>
              <w:spacing w:line="148" w:lineRule="exact"/>
              <w:ind w:left="977"/>
              <w:rPr>
                <w:sz w:val="15"/>
              </w:rPr>
            </w:pPr>
            <w:r>
              <w:rPr>
                <w:spacing w:val="-4"/>
                <w:sz w:val="15"/>
              </w:rPr>
              <w:t>Animal</w:t>
            </w:r>
            <w:r>
              <w:rPr>
                <w:spacing w:val="3"/>
                <w:sz w:val="15"/>
              </w:rPr>
              <w:t xml:space="preserve"> </w:t>
            </w:r>
            <w:r>
              <w:rPr>
                <w:spacing w:val="-2"/>
                <w:sz w:val="15"/>
              </w:rPr>
              <w:t>Rescue/Assist</w:t>
            </w:r>
          </w:p>
        </w:tc>
        <w:tc>
          <w:tcPr>
            <w:tcW w:w="1231" w:type="dxa"/>
          </w:tcPr>
          <w:p w14:paraId="1CC93CB0" w14:textId="77777777" w:rsidR="0016184F" w:rsidRDefault="0016184F" w:rsidP="0016184F">
            <w:pPr>
              <w:pStyle w:val="TableParagraph"/>
              <w:spacing w:line="148" w:lineRule="exact"/>
              <w:ind w:right="436"/>
              <w:jc w:val="right"/>
              <w:rPr>
                <w:sz w:val="15"/>
              </w:rPr>
            </w:pPr>
            <w:r>
              <w:rPr>
                <w:spacing w:val="-10"/>
                <w:sz w:val="15"/>
              </w:rPr>
              <w:t>0</w:t>
            </w:r>
          </w:p>
        </w:tc>
        <w:tc>
          <w:tcPr>
            <w:tcW w:w="386" w:type="dxa"/>
          </w:tcPr>
          <w:p w14:paraId="6F29FD15" w14:textId="77777777" w:rsidR="0016184F" w:rsidRDefault="0016184F" w:rsidP="0016184F">
            <w:pPr>
              <w:pStyle w:val="TableParagraph"/>
              <w:rPr>
                <w:sz w:val="10"/>
              </w:rPr>
            </w:pPr>
          </w:p>
        </w:tc>
        <w:tc>
          <w:tcPr>
            <w:tcW w:w="1369" w:type="dxa"/>
            <w:tcBorders>
              <w:right w:val="single" w:sz="12" w:space="0" w:color="000000"/>
            </w:tcBorders>
          </w:tcPr>
          <w:p w14:paraId="38DF03F8" w14:textId="77777777" w:rsidR="0016184F" w:rsidRDefault="0016184F" w:rsidP="0016184F">
            <w:pPr>
              <w:pStyle w:val="TableParagraph"/>
              <w:spacing w:line="148"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5EA805F4" w14:textId="77777777" w:rsidR="0016184F" w:rsidRDefault="0016184F" w:rsidP="0016184F">
            <w:pPr>
              <w:rPr>
                <w:sz w:val="2"/>
                <w:szCs w:val="2"/>
              </w:rPr>
            </w:pPr>
          </w:p>
        </w:tc>
      </w:tr>
      <w:tr w:rsidR="0016184F" w14:paraId="2A05D8EA" w14:textId="77777777" w:rsidTr="0016184F">
        <w:trPr>
          <w:trHeight w:val="168"/>
        </w:trPr>
        <w:tc>
          <w:tcPr>
            <w:tcW w:w="3732" w:type="dxa"/>
            <w:tcBorders>
              <w:left w:val="single" w:sz="12" w:space="0" w:color="000000"/>
            </w:tcBorders>
          </w:tcPr>
          <w:p w14:paraId="6A015423" w14:textId="77777777" w:rsidR="0016184F" w:rsidRDefault="0016184F" w:rsidP="0016184F">
            <w:pPr>
              <w:pStyle w:val="TableParagraph"/>
              <w:spacing w:line="148" w:lineRule="exact"/>
              <w:ind w:left="977"/>
              <w:rPr>
                <w:sz w:val="15"/>
              </w:rPr>
            </w:pPr>
            <w:r>
              <w:rPr>
                <w:spacing w:val="-2"/>
                <w:sz w:val="15"/>
              </w:rPr>
              <w:t>Assist</w:t>
            </w:r>
            <w:r>
              <w:rPr>
                <w:spacing w:val="-1"/>
                <w:sz w:val="15"/>
              </w:rPr>
              <w:t xml:space="preserve"> </w:t>
            </w:r>
            <w:r>
              <w:rPr>
                <w:spacing w:val="-2"/>
                <w:sz w:val="15"/>
              </w:rPr>
              <w:t>Police/Other</w:t>
            </w:r>
            <w:r>
              <w:rPr>
                <w:spacing w:val="3"/>
                <w:sz w:val="15"/>
              </w:rPr>
              <w:t xml:space="preserve"> </w:t>
            </w:r>
            <w:r>
              <w:rPr>
                <w:spacing w:val="-2"/>
                <w:sz w:val="15"/>
              </w:rPr>
              <w:t>Agency</w:t>
            </w:r>
          </w:p>
        </w:tc>
        <w:tc>
          <w:tcPr>
            <w:tcW w:w="1231" w:type="dxa"/>
          </w:tcPr>
          <w:p w14:paraId="5005C191" w14:textId="77777777" w:rsidR="0016184F" w:rsidRDefault="0016184F" w:rsidP="0016184F">
            <w:pPr>
              <w:pStyle w:val="TableParagraph"/>
              <w:spacing w:line="148" w:lineRule="exact"/>
              <w:ind w:right="436"/>
              <w:jc w:val="right"/>
              <w:rPr>
                <w:sz w:val="15"/>
              </w:rPr>
            </w:pPr>
            <w:r>
              <w:rPr>
                <w:spacing w:val="-10"/>
                <w:sz w:val="15"/>
              </w:rPr>
              <w:t>1</w:t>
            </w:r>
          </w:p>
        </w:tc>
        <w:tc>
          <w:tcPr>
            <w:tcW w:w="386" w:type="dxa"/>
          </w:tcPr>
          <w:p w14:paraId="07DFC560" w14:textId="77777777" w:rsidR="0016184F" w:rsidRDefault="0016184F" w:rsidP="0016184F">
            <w:pPr>
              <w:pStyle w:val="TableParagraph"/>
              <w:rPr>
                <w:sz w:val="10"/>
              </w:rPr>
            </w:pPr>
          </w:p>
        </w:tc>
        <w:tc>
          <w:tcPr>
            <w:tcW w:w="1369" w:type="dxa"/>
            <w:tcBorders>
              <w:right w:val="single" w:sz="12" w:space="0" w:color="000000"/>
            </w:tcBorders>
          </w:tcPr>
          <w:p w14:paraId="2EA3A45B" w14:textId="77777777" w:rsidR="0016184F" w:rsidRDefault="0016184F" w:rsidP="0016184F">
            <w:pPr>
              <w:pStyle w:val="TableParagraph"/>
              <w:spacing w:line="148"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56E4FE8A" w14:textId="77777777" w:rsidR="0016184F" w:rsidRDefault="0016184F" w:rsidP="0016184F">
            <w:pPr>
              <w:rPr>
                <w:sz w:val="2"/>
                <w:szCs w:val="2"/>
              </w:rPr>
            </w:pPr>
          </w:p>
        </w:tc>
      </w:tr>
      <w:tr w:rsidR="0016184F" w14:paraId="1DF1231E" w14:textId="77777777" w:rsidTr="0016184F">
        <w:trPr>
          <w:trHeight w:val="168"/>
        </w:trPr>
        <w:tc>
          <w:tcPr>
            <w:tcW w:w="3732" w:type="dxa"/>
            <w:tcBorders>
              <w:left w:val="single" w:sz="12" w:space="0" w:color="000000"/>
            </w:tcBorders>
          </w:tcPr>
          <w:p w14:paraId="3D5F483F" w14:textId="77777777" w:rsidR="0016184F" w:rsidRDefault="0016184F" w:rsidP="0016184F">
            <w:pPr>
              <w:pStyle w:val="TableParagraph"/>
              <w:spacing w:line="148" w:lineRule="exact"/>
              <w:ind w:left="977"/>
              <w:rPr>
                <w:sz w:val="15"/>
              </w:rPr>
            </w:pPr>
            <w:r>
              <w:rPr>
                <w:sz w:val="15"/>
              </w:rPr>
              <w:t>Elevator</w:t>
            </w:r>
            <w:r>
              <w:rPr>
                <w:spacing w:val="-9"/>
                <w:sz w:val="15"/>
              </w:rPr>
              <w:t xml:space="preserve"> </w:t>
            </w:r>
            <w:r>
              <w:rPr>
                <w:sz w:val="15"/>
              </w:rPr>
              <w:t>Issues</w:t>
            </w:r>
            <w:r>
              <w:rPr>
                <w:spacing w:val="-4"/>
                <w:sz w:val="15"/>
              </w:rPr>
              <w:t xml:space="preserve"> </w:t>
            </w:r>
            <w:r>
              <w:rPr>
                <w:sz w:val="15"/>
              </w:rPr>
              <w:t>-</w:t>
            </w:r>
            <w:r>
              <w:rPr>
                <w:spacing w:val="-8"/>
                <w:sz w:val="15"/>
              </w:rPr>
              <w:t xml:space="preserve"> </w:t>
            </w:r>
            <w:r>
              <w:rPr>
                <w:sz w:val="15"/>
              </w:rPr>
              <w:t>No</w:t>
            </w:r>
            <w:r>
              <w:rPr>
                <w:spacing w:val="-9"/>
                <w:sz w:val="15"/>
              </w:rPr>
              <w:t xml:space="preserve"> </w:t>
            </w:r>
            <w:r>
              <w:rPr>
                <w:spacing w:val="-2"/>
                <w:sz w:val="15"/>
              </w:rPr>
              <w:t>Occupants</w:t>
            </w:r>
          </w:p>
        </w:tc>
        <w:tc>
          <w:tcPr>
            <w:tcW w:w="1231" w:type="dxa"/>
          </w:tcPr>
          <w:p w14:paraId="0B637E6B" w14:textId="77777777" w:rsidR="0016184F" w:rsidRDefault="0016184F" w:rsidP="0016184F">
            <w:pPr>
              <w:pStyle w:val="TableParagraph"/>
              <w:spacing w:line="148" w:lineRule="exact"/>
              <w:ind w:right="436"/>
              <w:jc w:val="right"/>
              <w:rPr>
                <w:sz w:val="15"/>
              </w:rPr>
            </w:pPr>
            <w:r>
              <w:rPr>
                <w:spacing w:val="-10"/>
                <w:sz w:val="15"/>
              </w:rPr>
              <w:t>0</w:t>
            </w:r>
          </w:p>
        </w:tc>
        <w:tc>
          <w:tcPr>
            <w:tcW w:w="386" w:type="dxa"/>
          </w:tcPr>
          <w:p w14:paraId="02F58712" w14:textId="77777777" w:rsidR="0016184F" w:rsidRDefault="0016184F" w:rsidP="0016184F">
            <w:pPr>
              <w:pStyle w:val="TableParagraph"/>
              <w:rPr>
                <w:sz w:val="10"/>
              </w:rPr>
            </w:pPr>
          </w:p>
        </w:tc>
        <w:tc>
          <w:tcPr>
            <w:tcW w:w="1369" w:type="dxa"/>
            <w:tcBorders>
              <w:right w:val="single" w:sz="12" w:space="0" w:color="000000"/>
            </w:tcBorders>
          </w:tcPr>
          <w:p w14:paraId="204B79DC" w14:textId="77777777" w:rsidR="0016184F" w:rsidRDefault="0016184F" w:rsidP="0016184F">
            <w:pPr>
              <w:pStyle w:val="TableParagraph"/>
              <w:spacing w:line="148"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0A8EA8DF" w14:textId="77777777" w:rsidR="0016184F" w:rsidRDefault="0016184F" w:rsidP="0016184F">
            <w:pPr>
              <w:rPr>
                <w:sz w:val="2"/>
                <w:szCs w:val="2"/>
              </w:rPr>
            </w:pPr>
          </w:p>
        </w:tc>
      </w:tr>
      <w:tr w:rsidR="0016184F" w14:paraId="7FF09380" w14:textId="77777777" w:rsidTr="0016184F">
        <w:trPr>
          <w:trHeight w:val="168"/>
        </w:trPr>
        <w:tc>
          <w:tcPr>
            <w:tcW w:w="3732" w:type="dxa"/>
            <w:tcBorders>
              <w:left w:val="single" w:sz="12" w:space="0" w:color="000000"/>
            </w:tcBorders>
          </w:tcPr>
          <w:p w14:paraId="46DD00E7" w14:textId="77777777" w:rsidR="0016184F" w:rsidRDefault="0016184F" w:rsidP="0016184F">
            <w:pPr>
              <w:pStyle w:val="TableParagraph"/>
              <w:spacing w:line="148" w:lineRule="exact"/>
              <w:ind w:left="977"/>
              <w:rPr>
                <w:sz w:val="15"/>
              </w:rPr>
            </w:pPr>
            <w:r>
              <w:rPr>
                <w:sz w:val="15"/>
              </w:rPr>
              <w:t>Smoke</w:t>
            </w:r>
            <w:r>
              <w:rPr>
                <w:spacing w:val="-6"/>
                <w:sz w:val="15"/>
              </w:rPr>
              <w:t xml:space="preserve"> </w:t>
            </w:r>
            <w:r>
              <w:rPr>
                <w:sz w:val="15"/>
              </w:rPr>
              <w:t>/</w:t>
            </w:r>
            <w:r>
              <w:rPr>
                <w:spacing w:val="-6"/>
                <w:sz w:val="15"/>
              </w:rPr>
              <w:t xml:space="preserve"> </w:t>
            </w:r>
            <w:r>
              <w:rPr>
                <w:sz w:val="15"/>
              </w:rPr>
              <w:t>Odor</w:t>
            </w:r>
            <w:r>
              <w:rPr>
                <w:spacing w:val="-1"/>
                <w:sz w:val="15"/>
              </w:rPr>
              <w:t xml:space="preserve"> </w:t>
            </w:r>
            <w:r>
              <w:rPr>
                <w:sz w:val="15"/>
              </w:rPr>
              <w:t>-</w:t>
            </w:r>
            <w:r>
              <w:rPr>
                <w:spacing w:val="-2"/>
                <w:sz w:val="15"/>
              </w:rPr>
              <w:t xml:space="preserve"> </w:t>
            </w:r>
            <w:r>
              <w:rPr>
                <w:sz w:val="15"/>
              </w:rPr>
              <w:t>No</w:t>
            </w:r>
            <w:r>
              <w:rPr>
                <w:spacing w:val="-1"/>
                <w:sz w:val="15"/>
              </w:rPr>
              <w:t xml:space="preserve"> </w:t>
            </w:r>
            <w:r>
              <w:rPr>
                <w:spacing w:val="-4"/>
                <w:sz w:val="15"/>
              </w:rPr>
              <w:t>Fire</w:t>
            </w:r>
          </w:p>
        </w:tc>
        <w:tc>
          <w:tcPr>
            <w:tcW w:w="1231" w:type="dxa"/>
          </w:tcPr>
          <w:p w14:paraId="277870F1" w14:textId="77777777" w:rsidR="0016184F" w:rsidRDefault="0016184F" w:rsidP="0016184F">
            <w:pPr>
              <w:pStyle w:val="TableParagraph"/>
              <w:spacing w:line="148" w:lineRule="exact"/>
              <w:ind w:right="436"/>
              <w:jc w:val="right"/>
              <w:rPr>
                <w:sz w:val="15"/>
              </w:rPr>
            </w:pPr>
            <w:r>
              <w:rPr>
                <w:spacing w:val="-10"/>
                <w:sz w:val="15"/>
              </w:rPr>
              <w:t>1</w:t>
            </w:r>
          </w:p>
        </w:tc>
        <w:tc>
          <w:tcPr>
            <w:tcW w:w="386" w:type="dxa"/>
          </w:tcPr>
          <w:p w14:paraId="52918AEB" w14:textId="77777777" w:rsidR="0016184F" w:rsidRDefault="0016184F" w:rsidP="0016184F">
            <w:pPr>
              <w:pStyle w:val="TableParagraph"/>
              <w:rPr>
                <w:sz w:val="10"/>
              </w:rPr>
            </w:pPr>
          </w:p>
        </w:tc>
        <w:tc>
          <w:tcPr>
            <w:tcW w:w="1369" w:type="dxa"/>
            <w:tcBorders>
              <w:right w:val="single" w:sz="12" w:space="0" w:color="000000"/>
            </w:tcBorders>
          </w:tcPr>
          <w:p w14:paraId="348B2A25" w14:textId="77777777" w:rsidR="0016184F" w:rsidRDefault="0016184F" w:rsidP="0016184F">
            <w:pPr>
              <w:pStyle w:val="TableParagraph"/>
              <w:spacing w:line="148"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59DC9FF0" w14:textId="77777777" w:rsidR="0016184F" w:rsidRDefault="0016184F" w:rsidP="0016184F">
            <w:pPr>
              <w:rPr>
                <w:sz w:val="2"/>
                <w:szCs w:val="2"/>
              </w:rPr>
            </w:pPr>
          </w:p>
        </w:tc>
      </w:tr>
      <w:tr w:rsidR="0016184F" w14:paraId="23D69700" w14:textId="77777777" w:rsidTr="0016184F">
        <w:trPr>
          <w:trHeight w:val="168"/>
        </w:trPr>
        <w:tc>
          <w:tcPr>
            <w:tcW w:w="3732" w:type="dxa"/>
            <w:tcBorders>
              <w:left w:val="single" w:sz="12" w:space="0" w:color="000000"/>
            </w:tcBorders>
          </w:tcPr>
          <w:p w14:paraId="4B57831F" w14:textId="77777777" w:rsidR="0016184F" w:rsidRDefault="0016184F" w:rsidP="0016184F">
            <w:pPr>
              <w:pStyle w:val="TableParagraph"/>
              <w:spacing w:line="148" w:lineRule="exact"/>
              <w:ind w:left="977"/>
              <w:rPr>
                <w:sz w:val="15"/>
              </w:rPr>
            </w:pPr>
            <w:r>
              <w:rPr>
                <w:spacing w:val="-2"/>
                <w:sz w:val="15"/>
              </w:rPr>
              <w:t>Cover</w:t>
            </w:r>
            <w:r>
              <w:rPr>
                <w:spacing w:val="-1"/>
                <w:sz w:val="15"/>
              </w:rPr>
              <w:t xml:space="preserve"> </w:t>
            </w:r>
            <w:r>
              <w:rPr>
                <w:spacing w:val="-2"/>
                <w:sz w:val="15"/>
              </w:rPr>
              <w:t>Assignment</w:t>
            </w:r>
          </w:p>
        </w:tc>
        <w:tc>
          <w:tcPr>
            <w:tcW w:w="1231" w:type="dxa"/>
          </w:tcPr>
          <w:p w14:paraId="774E0C35" w14:textId="77777777" w:rsidR="0016184F" w:rsidRDefault="0016184F" w:rsidP="0016184F">
            <w:pPr>
              <w:pStyle w:val="TableParagraph"/>
              <w:spacing w:line="148" w:lineRule="exact"/>
              <w:ind w:right="436"/>
              <w:jc w:val="right"/>
              <w:rPr>
                <w:sz w:val="15"/>
              </w:rPr>
            </w:pPr>
            <w:r>
              <w:rPr>
                <w:spacing w:val="-10"/>
                <w:sz w:val="15"/>
              </w:rPr>
              <w:t>1</w:t>
            </w:r>
          </w:p>
        </w:tc>
        <w:tc>
          <w:tcPr>
            <w:tcW w:w="386" w:type="dxa"/>
          </w:tcPr>
          <w:p w14:paraId="08374631" w14:textId="77777777" w:rsidR="0016184F" w:rsidRDefault="0016184F" w:rsidP="0016184F">
            <w:pPr>
              <w:pStyle w:val="TableParagraph"/>
              <w:rPr>
                <w:sz w:val="10"/>
              </w:rPr>
            </w:pPr>
          </w:p>
        </w:tc>
        <w:tc>
          <w:tcPr>
            <w:tcW w:w="1369" w:type="dxa"/>
            <w:tcBorders>
              <w:right w:val="single" w:sz="12" w:space="0" w:color="000000"/>
            </w:tcBorders>
          </w:tcPr>
          <w:p w14:paraId="4B8C7FDF" w14:textId="77777777" w:rsidR="0016184F" w:rsidRDefault="0016184F" w:rsidP="0016184F">
            <w:pPr>
              <w:pStyle w:val="TableParagraph"/>
              <w:spacing w:line="148"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68125F15" w14:textId="77777777" w:rsidR="0016184F" w:rsidRDefault="0016184F" w:rsidP="0016184F">
            <w:pPr>
              <w:rPr>
                <w:sz w:val="2"/>
                <w:szCs w:val="2"/>
              </w:rPr>
            </w:pPr>
          </w:p>
        </w:tc>
      </w:tr>
      <w:tr w:rsidR="0016184F" w14:paraId="1DA1407E" w14:textId="77777777" w:rsidTr="0016184F">
        <w:trPr>
          <w:trHeight w:val="168"/>
        </w:trPr>
        <w:tc>
          <w:tcPr>
            <w:tcW w:w="3732" w:type="dxa"/>
            <w:tcBorders>
              <w:left w:val="single" w:sz="12" w:space="0" w:color="000000"/>
            </w:tcBorders>
          </w:tcPr>
          <w:p w14:paraId="7A6BA3D4" w14:textId="77777777" w:rsidR="0016184F" w:rsidRDefault="0016184F" w:rsidP="0016184F">
            <w:pPr>
              <w:pStyle w:val="TableParagraph"/>
              <w:spacing w:line="148" w:lineRule="exact"/>
              <w:ind w:left="977"/>
              <w:rPr>
                <w:sz w:val="15"/>
              </w:rPr>
            </w:pPr>
            <w:r>
              <w:rPr>
                <w:spacing w:val="-2"/>
                <w:sz w:val="15"/>
              </w:rPr>
              <w:t>Public</w:t>
            </w:r>
            <w:r>
              <w:rPr>
                <w:spacing w:val="-3"/>
                <w:sz w:val="15"/>
              </w:rPr>
              <w:t xml:space="preserve"> </w:t>
            </w:r>
            <w:r>
              <w:rPr>
                <w:spacing w:val="-2"/>
                <w:sz w:val="15"/>
              </w:rPr>
              <w:t>Service</w:t>
            </w:r>
          </w:p>
        </w:tc>
        <w:tc>
          <w:tcPr>
            <w:tcW w:w="1231" w:type="dxa"/>
          </w:tcPr>
          <w:p w14:paraId="0E78EB23" w14:textId="77777777" w:rsidR="0016184F" w:rsidRDefault="0016184F" w:rsidP="0016184F">
            <w:pPr>
              <w:pStyle w:val="TableParagraph"/>
              <w:spacing w:line="148" w:lineRule="exact"/>
              <w:ind w:right="436"/>
              <w:jc w:val="right"/>
              <w:rPr>
                <w:sz w:val="15"/>
              </w:rPr>
            </w:pPr>
            <w:r>
              <w:rPr>
                <w:spacing w:val="-10"/>
                <w:sz w:val="15"/>
              </w:rPr>
              <w:t>1</w:t>
            </w:r>
          </w:p>
        </w:tc>
        <w:tc>
          <w:tcPr>
            <w:tcW w:w="386" w:type="dxa"/>
          </w:tcPr>
          <w:p w14:paraId="4FE15F93" w14:textId="77777777" w:rsidR="0016184F" w:rsidRDefault="0016184F" w:rsidP="0016184F">
            <w:pPr>
              <w:pStyle w:val="TableParagraph"/>
              <w:rPr>
                <w:sz w:val="10"/>
              </w:rPr>
            </w:pPr>
          </w:p>
        </w:tc>
        <w:tc>
          <w:tcPr>
            <w:tcW w:w="1369" w:type="dxa"/>
            <w:tcBorders>
              <w:right w:val="single" w:sz="12" w:space="0" w:color="000000"/>
            </w:tcBorders>
          </w:tcPr>
          <w:p w14:paraId="141C7DA5" w14:textId="77777777" w:rsidR="0016184F" w:rsidRDefault="0016184F" w:rsidP="0016184F">
            <w:pPr>
              <w:pStyle w:val="TableParagraph"/>
              <w:spacing w:line="148"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240CE45B" w14:textId="77777777" w:rsidR="0016184F" w:rsidRDefault="0016184F" w:rsidP="0016184F">
            <w:pPr>
              <w:rPr>
                <w:sz w:val="2"/>
                <w:szCs w:val="2"/>
              </w:rPr>
            </w:pPr>
          </w:p>
        </w:tc>
      </w:tr>
      <w:tr w:rsidR="0016184F" w14:paraId="270C6CE2" w14:textId="77777777" w:rsidTr="0016184F">
        <w:trPr>
          <w:trHeight w:val="168"/>
        </w:trPr>
        <w:tc>
          <w:tcPr>
            <w:tcW w:w="3732" w:type="dxa"/>
            <w:tcBorders>
              <w:left w:val="single" w:sz="12" w:space="0" w:color="000000"/>
            </w:tcBorders>
          </w:tcPr>
          <w:p w14:paraId="4E33D58C" w14:textId="77777777" w:rsidR="0016184F" w:rsidRDefault="0016184F" w:rsidP="0016184F">
            <w:pPr>
              <w:pStyle w:val="TableParagraph"/>
              <w:spacing w:line="148" w:lineRule="exact"/>
              <w:ind w:left="977"/>
              <w:rPr>
                <w:sz w:val="15"/>
              </w:rPr>
            </w:pPr>
            <w:r>
              <w:rPr>
                <w:spacing w:val="-2"/>
                <w:sz w:val="15"/>
              </w:rPr>
              <w:t>Lock-in</w:t>
            </w:r>
            <w:r>
              <w:rPr>
                <w:spacing w:val="-7"/>
                <w:sz w:val="15"/>
              </w:rPr>
              <w:t xml:space="preserve"> </w:t>
            </w:r>
            <w:r>
              <w:rPr>
                <w:spacing w:val="-2"/>
                <w:sz w:val="15"/>
              </w:rPr>
              <w:t>/</w:t>
            </w:r>
            <w:r>
              <w:rPr>
                <w:spacing w:val="-7"/>
                <w:sz w:val="15"/>
              </w:rPr>
              <w:t xml:space="preserve"> </w:t>
            </w:r>
            <w:r>
              <w:rPr>
                <w:spacing w:val="-2"/>
                <w:sz w:val="15"/>
              </w:rPr>
              <w:t>Lock-</w:t>
            </w:r>
            <w:r>
              <w:rPr>
                <w:spacing w:val="-5"/>
                <w:sz w:val="15"/>
              </w:rPr>
              <w:t>out</w:t>
            </w:r>
          </w:p>
        </w:tc>
        <w:tc>
          <w:tcPr>
            <w:tcW w:w="1231" w:type="dxa"/>
          </w:tcPr>
          <w:p w14:paraId="35944968" w14:textId="77777777" w:rsidR="0016184F" w:rsidRDefault="0016184F" w:rsidP="0016184F">
            <w:pPr>
              <w:pStyle w:val="TableParagraph"/>
              <w:spacing w:line="148" w:lineRule="exact"/>
              <w:ind w:right="436"/>
              <w:jc w:val="right"/>
              <w:rPr>
                <w:sz w:val="15"/>
              </w:rPr>
            </w:pPr>
            <w:r>
              <w:rPr>
                <w:spacing w:val="-10"/>
                <w:sz w:val="15"/>
              </w:rPr>
              <w:t>0</w:t>
            </w:r>
          </w:p>
        </w:tc>
        <w:tc>
          <w:tcPr>
            <w:tcW w:w="386" w:type="dxa"/>
          </w:tcPr>
          <w:p w14:paraId="14D0E3B0" w14:textId="77777777" w:rsidR="0016184F" w:rsidRDefault="0016184F" w:rsidP="0016184F">
            <w:pPr>
              <w:pStyle w:val="TableParagraph"/>
              <w:rPr>
                <w:sz w:val="10"/>
              </w:rPr>
            </w:pPr>
          </w:p>
        </w:tc>
        <w:tc>
          <w:tcPr>
            <w:tcW w:w="1369" w:type="dxa"/>
            <w:tcBorders>
              <w:right w:val="single" w:sz="12" w:space="0" w:color="000000"/>
            </w:tcBorders>
          </w:tcPr>
          <w:p w14:paraId="2CBBA6AA" w14:textId="77777777" w:rsidR="0016184F" w:rsidRDefault="0016184F" w:rsidP="0016184F">
            <w:pPr>
              <w:pStyle w:val="TableParagraph"/>
              <w:spacing w:line="148"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35F5856D" w14:textId="77777777" w:rsidR="0016184F" w:rsidRDefault="0016184F" w:rsidP="0016184F">
            <w:pPr>
              <w:rPr>
                <w:sz w:val="2"/>
                <w:szCs w:val="2"/>
              </w:rPr>
            </w:pPr>
          </w:p>
        </w:tc>
      </w:tr>
      <w:tr w:rsidR="0016184F" w14:paraId="226EAADF" w14:textId="77777777" w:rsidTr="0016184F">
        <w:trPr>
          <w:trHeight w:val="168"/>
        </w:trPr>
        <w:tc>
          <w:tcPr>
            <w:tcW w:w="3732" w:type="dxa"/>
            <w:tcBorders>
              <w:left w:val="single" w:sz="12" w:space="0" w:color="000000"/>
            </w:tcBorders>
          </w:tcPr>
          <w:p w14:paraId="22B9DC1E" w14:textId="77777777" w:rsidR="0016184F" w:rsidRDefault="0016184F" w:rsidP="0016184F">
            <w:pPr>
              <w:pStyle w:val="TableParagraph"/>
              <w:spacing w:line="148" w:lineRule="exact"/>
              <w:ind w:left="977"/>
              <w:rPr>
                <w:sz w:val="15"/>
              </w:rPr>
            </w:pPr>
            <w:r>
              <w:rPr>
                <w:sz w:val="15"/>
              </w:rPr>
              <w:t>Ring</w:t>
            </w:r>
            <w:r>
              <w:rPr>
                <w:spacing w:val="-9"/>
                <w:sz w:val="15"/>
              </w:rPr>
              <w:t xml:space="preserve"> </w:t>
            </w:r>
            <w:r>
              <w:rPr>
                <w:sz w:val="15"/>
              </w:rPr>
              <w:t>or</w:t>
            </w:r>
            <w:r>
              <w:rPr>
                <w:spacing w:val="-8"/>
                <w:sz w:val="15"/>
              </w:rPr>
              <w:t xml:space="preserve"> </w:t>
            </w:r>
            <w:r>
              <w:rPr>
                <w:sz w:val="15"/>
              </w:rPr>
              <w:t>Jewelry</w:t>
            </w:r>
            <w:r>
              <w:rPr>
                <w:spacing w:val="-8"/>
                <w:sz w:val="15"/>
              </w:rPr>
              <w:t xml:space="preserve"> </w:t>
            </w:r>
            <w:r>
              <w:rPr>
                <w:spacing w:val="-2"/>
                <w:sz w:val="15"/>
              </w:rPr>
              <w:t>Removal</w:t>
            </w:r>
          </w:p>
        </w:tc>
        <w:tc>
          <w:tcPr>
            <w:tcW w:w="1231" w:type="dxa"/>
          </w:tcPr>
          <w:p w14:paraId="4F3E1F59" w14:textId="77777777" w:rsidR="0016184F" w:rsidRDefault="0016184F" w:rsidP="0016184F">
            <w:pPr>
              <w:pStyle w:val="TableParagraph"/>
              <w:spacing w:line="148" w:lineRule="exact"/>
              <w:ind w:right="436"/>
              <w:jc w:val="right"/>
              <w:rPr>
                <w:sz w:val="15"/>
              </w:rPr>
            </w:pPr>
            <w:r>
              <w:rPr>
                <w:spacing w:val="-10"/>
                <w:sz w:val="15"/>
              </w:rPr>
              <w:t>1</w:t>
            </w:r>
          </w:p>
        </w:tc>
        <w:tc>
          <w:tcPr>
            <w:tcW w:w="386" w:type="dxa"/>
          </w:tcPr>
          <w:p w14:paraId="1D4578DE" w14:textId="77777777" w:rsidR="0016184F" w:rsidRDefault="0016184F" w:rsidP="0016184F">
            <w:pPr>
              <w:pStyle w:val="TableParagraph"/>
              <w:rPr>
                <w:sz w:val="10"/>
              </w:rPr>
            </w:pPr>
          </w:p>
        </w:tc>
        <w:tc>
          <w:tcPr>
            <w:tcW w:w="1369" w:type="dxa"/>
            <w:tcBorders>
              <w:right w:val="single" w:sz="12" w:space="0" w:color="000000"/>
            </w:tcBorders>
          </w:tcPr>
          <w:p w14:paraId="0D3AA6D5" w14:textId="77777777" w:rsidR="0016184F" w:rsidRDefault="0016184F" w:rsidP="0016184F">
            <w:pPr>
              <w:pStyle w:val="TableParagraph"/>
              <w:spacing w:line="148"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1E1EE61D" w14:textId="77777777" w:rsidR="0016184F" w:rsidRDefault="0016184F" w:rsidP="0016184F">
            <w:pPr>
              <w:rPr>
                <w:sz w:val="2"/>
                <w:szCs w:val="2"/>
              </w:rPr>
            </w:pPr>
          </w:p>
        </w:tc>
      </w:tr>
      <w:tr w:rsidR="0016184F" w14:paraId="7A8E654A" w14:textId="77777777" w:rsidTr="0016184F">
        <w:trPr>
          <w:trHeight w:val="168"/>
        </w:trPr>
        <w:tc>
          <w:tcPr>
            <w:tcW w:w="3732" w:type="dxa"/>
            <w:tcBorders>
              <w:left w:val="single" w:sz="12" w:space="0" w:color="000000"/>
            </w:tcBorders>
          </w:tcPr>
          <w:p w14:paraId="0A9DF9AB" w14:textId="77777777" w:rsidR="0016184F" w:rsidRDefault="0016184F" w:rsidP="0016184F">
            <w:pPr>
              <w:pStyle w:val="TableParagraph"/>
              <w:spacing w:line="148" w:lineRule="exact"/>
              <w:ind w:left="977"/>
              <w:rPr>
                <w:sz w:val="15"/>
              </w:rPr>
            </w:pPr>
            <w:r>
              <w:rPr>
                <w:spacing w:val="-2"/>
                <w:sz w:val="15"/>
              </w:rPr>
              <w:t>Unauthorized</w:t>
            </w:r>
            <w:r>
              <w:rPr>
                <w:spacing w:val="-7"/>
                <w:sz w:val="15"/>
              </w:rPr>
              <w:t xml:space="preserve"> </w:t>
            </w:r>
            <w:r>
              <w:rPr>
                <w:spacing w:val="-2"/>
                <w:sz w:val="15"/>
              </w:rPr>
              <w:t>burning</w:t>
            </w:r>
          </w:p>
        </w:tc>
        <w:tc>
          <w:tcPr>
            <w:tcW w:w="1231" w:type="dxa"/>
          </w:tcPr>
          <w:p w14:paraId="697FC1A0" w14:textId="77777777" w:rsidR="0016184F" w:rsidRDefault="0016184F" w:rsidP="0016184F">
            <w:pPr>
              <w:pStyle w:val="TableParagraph"/>
              <w:spacing w:line="148" w:lineRule="exact"/>
              <w:ind w:right="436"/>
              <w:jc w:val="right"/>
              <w:rPr>
                <w:sz w:val="15"/>
              </w:rPr>
            </w:pPr>
            <w:r>
              <w:rPr>
                <w:spacing w:val="-10"/>
                <w:sz w:val="15"/>
              </w:rPr>
              <w:t>1</w:t>
            </w:r>
          </w:p>
        </w:tc>
        <w:tc>
          <w:tcPr>
            <w:tcW w:w="386" w:type="dxa"/>
          </w:tcPr>
          <w:p w14:paraId="65341347" w14:textId="77777777" w:rsidR="0016184F" w:rsidRDefault="0016184F" w:rsidP="0016184F">
            <w:pPr>
              <w:pStyle w:val="TableParagraph"/>
              <w:rPr>
                <w:sz w:val="10"/>
              </w:rPr>
            </w:pPr>
          </w:p>
        </w:tc>
        <w:tc>
          <w:tcPr>
            <w:tcW w:w="1369" w:type="dxa"/>
            <w:tcBorders>
              <w:right w:val="single" w:sz="12" w:space="0" w:color="000000"/>
            </w:tcBorders>
          </w:tcPr>
          <w:p w14:paraId="19D48A2C" w14:textId="77777777" w:rsidR="0016184F" w:rsidRDefault="0016184F" w:rsidP="0016184F">
            <w:pPr>
              <w:pStyle w:val="TableParagraph"/>
              <w:spacing w:line="148" w:lineRule="exact"/>
              <w:ind w:right="-15"/>
              <w:jc w:val="right"/>
              <w:rPr>
                <w:sz w:val="15"/>
              </w:rPr>
            </w:pPr>
            <w:r>
              <w:rPr>
                <w:spacing w:val="-2"/>
                <w:sz w:val="15"/>
              </w:rPr>
              <w:t>1.96%</w:t>
            </w:r>
          </w:p>
        </w:tc>
        <w:tc>
          <w:tcPr>
            <w:tcW w:w="50" w:type="dxa"/>
            <w:vMerge/>
            <w:tcBorders>
              <w:top w:val="nil"/>
              <w:left w:val="single" w:sz="12" w:space="0" w:color="000000"/>
              <w:bottom w:val="single" w:sz="12" w:space="0" w:color="000000"/>
              <w:right w:val="single" w:sz="12" w:space="0" w:color="000000"/>
            </w:tcBorders>
          </w:tcPr>
          <w:p w14:paraId="09C58BBC" w14:textId="77777777" w:rsidR="0016184F" w:rsidRDefault="0016184F" w:rsidP="0016184F">
            <w:pPr>
              <w:rPr>
                <w:sz w:val="2"/>
                <w:szCs w:val="2"/>
              </w:rPr>
            </w:pPr>
          </w:p>
        </w:tc>
      </w:tr>
      <w:tr w:rsidR="0016184F" w14:paraId="2F642773" w14:textId="77777777" w:rsidTr="0016184F">
        <w:trPr>
          <w:trHeight w:val="168"/>
        </w:trPr>
        <w:tc>
          <w:tcPr>
            <w:tcW w:w="4963" w:type="dxa"/>
            <w:gridSpan w:val="2"/>
            <w:tcBorders>
              <w:left w:val="single" w:sz="12" w:space="0" w:color="000000"/>
            </w:tcBorders>
          </w:tcPr>
          <w:p w14:paraId="43D0B85A" w14:textId="77777777" w:rsidR="0016184F" w:rsidRDefault="0016184F" w:rsidP="0016184F">
            <w:pPr>
              <w:pStyle w:val="TableParagraph"/>
              <w:spacing w:line="148" w:lineRule="exact"/>
              <w:ind w:left="34"/>
              <w:rPr>
                <w:sz w:val="15"/>
              </w:rPr>
            </w:pPr>
            <w:r>
              <w:rPr>
                <w:sz w:val="15"/>
              </w:rPr>
              <w:t>600</w:t>
            </w:r>
            <w:r>
              <w:rPr>
                <w:spacing w:val="-9"/>
                <w:sz w:val="15"/>
              </w:rPr>
              <w:t xml:space="preserve"> </w:t>
            </w:r>
            <w:r>
              <w:rPr>
                <w:sz w:val="15"/>
              </w:rPr>
              <w:t>Series</w:t>
            </w:r>
            <w:r>
              <w:rPr>
                <w:spacing w:val="-3"/>
                <w:sz w:val="15"/>
              </w:rPr>
              <w:t xml:space="preserve"> </w:t>
            </w:r>
            <w:r>
              <w:rPr>
                <w:sz w:val="15"/>
              </w:rPr>
              <w:t>-</w:t>
            </w:r>
            <w:r>
              <w:rPr>
                <w:spacing w:val="-7"/>
                <w:sz w:val="15"/>
              </w:rPr>
              <w:t xml:space="preserve"> </w:t>
            </w:r>
            <w:r>
              <w:rPr>
                <w:sz w:val="15"/>
              </w:rPr>
              <w:t>Good</w:t>
            </w:r>
            <w:r>
              <w:rPr>
                <w:spacing w:val="-7"/>
                <w:sz w:val="15"/>
              </w:rPr>
              <w:t xml:space="preserve"> </w:t>
            </w:r>
            <w:r>
              <w:rPr>
                <w:sz w:val="15"/>
              </w:rPr>
              <w:t>Intent</w:t>
            </w:r>
            <w:r>
              <w:rPr>
                <w:spacing w:val="-10"/>
                <w:sz w:val="15"/>
              </w:rPr>
              <w:t xml:space="preserve"> </w:t>
            </w:r>
            <w:r>
              <w:rPr>
                <w:spacing w:val="-4"/>
                <w:sz w:val="15"/>
              </w:rPr>
              <w:t>Call</w:t>
            </w:r>
          </w:p>
        </w:tc>
        <w:tc>
          <w:tcPr>
            <w:tcW w:w="386" w:type="dxa"/>
          </w:tcPr>
          <w:p w14:paraId="393D20E6" w14:textId="77777777" w:rsidR="0016184F" w:rsidRDefault="0016184F" w:rsidP="0016184F">
            <w:pPr>
              <w:pStyle w:val="TableParagraph"/>
              <w:rPr>
                <w:sz w:val="10"/>
              </w:rPr>
            </w:pPr>
          </w:p>
        </w:tc>
        <w:tc>
          <w:tcPr>
            <w:tcW w:w="1369" w:type="dxa"/>
            <w:tcBorders>
              <w:right w:val="single" w:sz="12" w:space="0" w:color="000000"/>
            </w:tcBorders>
          </w:tcPr>
          <w:p w14:paraId="7923E6FA"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7160F356" w14:textId="77777777" w:rsidR="0016184F" w:rsidRDefault="0016184F" w:rsidP="0016184F">
            <w:pPr>
              <w:rPr>
                <w:sz w:val="2"/>
                <w:szCs w:val="2"/>
              </w:rPr>
            </w:pPr>
          </w:p>
        </w:tc>
      </w:tr>
      <w:tr w:rsidR="0016184F" w14:paraId="217A0A1C" w14:textId="77777777" w:rsidTr="0016184F">
        <w:trPr>
          <w:trHeight w:val="168"/>
        </w:trPr>
        <w:tc>
          <w:tcPr>
            <w:tcW w:w="3732" w:type="dxa"/>
            <w:tcBorders>
              <w:left w:val="single" w:sz="12" w:space="0" w:color="000000"/>
            </w:tcBorders>
          </w:tcPr>
          <w:p w14:paraId="304A2E56" w14:textId="77777777" w:rsidR="0016184F" w:rsidRDefault="0016184F" w:rsidP="0016184F">
            <w:pPr>
              <w:pStyle w:val="TableParagraph"/>
              <w:spacing w:line="148" w:lineRule="exact"/>
              <w:ind w:left="977"/>
              <w:rPr>
                <w:sz w:val="15"/>
              </w:rPr>
            </w:pPr>
            <w:r>
              <w:rPr>
                <w:sz w:val="15"/>
              </w:rPr>
              <w:t>Good</w:t>
            </w:r>
            <w:r>
              <w:rPr>
                <w:spacing w:val="-1"/>
                <w:sz w:val="15"/>
              </w:rPr>
              <w:t xml:space="preserve"> </w:t>
            </w:r>
            <w:r>
              <w:rPr>
                <w:spacing w:val="-2"/>
                <w:sz w:val="15"/>
              </w:rPr>
              <w:t>Intent</w:t>
            </w:r>
          </w:p>
        </w:tc>
        <w:tc>
          <w:tcPr>
            <w:tcW w:w="1231" w:type="dxa"/>
          </w:tcPr>
          <w:p w14:paraId="28E05EA1" w14:textId="77777777" w:rsidR="0016184F" w:rsidRDefault="0016184F" w:rsidP="0016184F">
            <w:pPr>
              <w:pStyle w:val="TableParagraph"/>
              <w:spacing w:line="148" w:lineRule="exact"/>
              <w:ind w:right="436"/>
              <w:jc w:val="right"/>
              <w:rPr>
                <w:sz w:val="15"/>
              </w:rPr>
            </w:pPr>
            <w:r>
              <w:rPr>
                <w:spacing w:val="-5"/>
                <w:sz w:val="15"/>
              </w:rPr>
              <w:t>18</w:t>
            </w:r>
          </w:p>
        </w:tc>
        <w:tc>
          <w:tcPr>
            <w:tcW w:w="386" w:type="dxa"/>
          </w:tcPr>
          <w:p w14:paraId="429B019B" w14:textId="77777777" w:rsidR="0016184F" w:rsidRDefault="0016184F" w:rsidP="0016184F">
            <w:pPr>
              <w:pStyle w:val="TableParagraph"/>
              <w:rPr>
                <w:sz w:val="10"/>
              </w:rPr>
            </w:pPr>
          </w:p>
        </w:tc>
        <w:tc>
          <w:tcPr>
            <w:tcW w:w="1369" w:type="dxa"/>
            <w:tcBorders>
              <w:right w:val="single" w:sz="12" w:space="0" w:color="000000"/>
            </w:tcBorders>
          </w:tcPr>
          <w:p w14:paraId="4F997D36" w14:textId="77777777" w:rsidR="0016184F" w:rsidRDefault="0016184F" w:rsidP="0016184F">
            <w:pPr>
              <w:pStyle w:val="TableParagraph"/>
              <w:spacing w:line="148" w:lineRule="exact"/>
              <w:ind w:right="-15"/>
              <w:jc w:val="right"/>
              <w:rPr>
                <w:sz w:val="15"/>
              </w:rPr>
            </w:pPr>
            <w:r>
              <w:rPr>
                <w:spacing w:val="-2"/>
                <w:sz w:val="15"/>
              </w:rPr>
              <w:t>35.29%</w:t>
            </w:r>
          </w:p>
        </w:tc>
        <w:tc>
          <w:tcPr>
            <w:tcW w:w="50" w:type="dxa"/>
            <w:vMerge/>
            <w:tcBorders>
              <w:top w:val="nil"/>
              <w:left w:val="single" w:sz="12" w:space="0" w:color="000000"/>
              <w:bottom w:val="single" w:sz="12" w:space="0" w:color="000000"/>
              <w:right w:val="single" w:sz="12" w:space="0" w:color="000000"/>
            </w:tcBorders>
          </w:tcPr>
          <w:p w14:paraId="4E655BA8" w14:textId="77777777" w:rsidR="0016184F" w:rsidRDefault="0016184F" w:rsidP="0016184F">
            <w:pPr>
              <w:rPr>
                <w:sz w:val="2"/>
                <w:szCs w:val="2"/>
              </w:rPr>
            </w:pPr>
          </w:p>
        </w:tc>
      </w:tr>
      <w:tr w:rsidR="0016184F" w14:paraId="37A582C6" w14:textId="77777777" w:rsidTr="0016184F">
        <w:trPr>
          <w:trHeight w:val="168"/>
        </w:trPr>
        <w:tc>
          <w:tcPr>
            <w:tcW w:w="3732" w:type="dxa"/>
            <w:tcBorders>
              <w:left w:val="single" w:sz="12" w:space="0" w:color="000000"/>
            </w:tcBorders>
          </w:tcPr>
          <w:p w14:paraId="61E291FC" w14:textId="77777777" w:rsidR="0016184F" w:rsidRDefault="0016184F" w:rsidP="0016184F">
            <w:pPr>
              <w:pStyle w:val="TableParagraph"/>
              <w:spacing w:line="148" w:lineRule="exact"/>
              <w:ind w:left="977"/>
              <w:rPr>
                <w:sz w:val="15"/>
              </w:rPr>
            </w:pPr>
            <w:r>
              <w:rPr>
                <w:sz w:val="15"/>
              </w:rPr>
              <w:t>Smoke</w:t>
            </w:r>
            <w:r>
              <w:rPr>
                <w:spacing w:val="-9"/>
                <w:sz w:val="15"/>
              </w:rPr>
              <w:t xml:space="preserve"> </w:t>
            </w:r>
            <w:r>
              <w:rPr>
                <w:sz w:val="15"/>
              </w:rPr>
              <w:t>Scare</w:t>
            </w:r>
            <w:r>
              <w:rPr>
                <w:spacing w:val="-8"/>
                <w:sz w:val="15"/>
              </w:rPr>
              <w:t xml:space="preserve"> </w:t>
            </w:r>
            <w:r>
              <w:rPr>
                <w:sz w:val="15"/>
              </w:rPr>
              <w:t>-</w:t>
            </w:r>
            <w:r>
              <w:rPr>
                <w:spacing w:val="-4"/>
                <w:sz w:val="15"/>
              </w:rPr>
              <w:t xml:space="preserve"> </w:t>
            </w:r>
            <w:r>
              <w:rPr>
                <w:sz w:val="15"/>
              </w:rPr>
              <w:t>No</w:t>
            </w:r>
            <w:r>
              <w:rPr>
                <w:spacing w:val="-4"/>
                <w:sz w:val="15"/>
              </w:rPr>
              <w:t xml:space="preserve"> Fire</w:t>
            </w:r>
          </w:p>
        </w:tc>
        <w:tc>
          <w:tcPr>
            <w:tcW w:w="1231" w:type="dxa"/>
          </w:tcPr>
          <w:p w14:paraId="4C076B21" w14:textId="77777777" w:rsidR="0016184F" w:rsidRDefault="0016184F" w:rsidP="0016184F">
            <w:pPr>
              <w:pStyle w:val="TableParagraph"/>
              <w:spacing w:line="148" w:lineRule="exact"/>
              <w:ind w:right="436"/>
              <w:jc w:val="right"/>
              <w:rPr>
                <w:sz w:val="15"/>
              </w:rPr>
            </w:pPr>
            <w:r>
              <w:rPr>
                <w:spacing w:val="-10"/>
                <w:sz w:val="15"/>
              </w:rPr>
              <w:t>0</w:t>
            </w:r>
          </w:p>
        </w:tc>
        <w:tc>
          <w:tcPr>
            <w:tcW w:w="386" w:type="dxa"/>
          </w:tcPr>
          <w:p w14:paraId="53A5B11F" w14:textId="77777777" w:rsidR="0016184F" w:rsidRDefault="0016184F" w:rsidP="0016184F">
            <w:pPr>
              <w:pStyle w:val="TableParagraph"/>
              <w:rPr>
                <w:sz w:val="10"/>
              </w:rPr>
            </w:pPr>
          </w:p>
        </w:tc>
        <w:tc>
          <w:tcPr>
            <w:tcW w:w="1369" w:type="dxa"/>
            <w:tcBorders>
              <w:right w:val="single" w:sz="12" w:space="0" w:color="000000"/>
            </w:tcBorders>
          </w:tcPr>
          <w:p w14:paraId="1688CDD4" w14:textId="77777777" w:rsidR="0016184F" w:rsidRDefault="0016184F" w:rsidP="0016184F">
            <w:pPr>
              <w:pStyle w:val="TableParagraph"/>
              <w:spacing w:line="148"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194CF025" w14:textId="77777777" w:rsidR="0016184F" w:rsidRDefault="0016184F" w:rsidP="0016184F">
            <w:pPr>
              <w:rPr>
                <w:sz w:val="2"/>
                <w:szCs w:val="2"/>
              </w:rPr>
            </w:pPr>
          </w:p>
        </w:tc>
      </w:tr>
      <w:tr w:rsidR="0016184F" w14:paraId="5F8D7AC5" w14:textId="77777777" w:rsidTr="0016184F">
        <w:trPr>
          <w:trHeight w:val="168"/>
        </w:trPr>
        <w:tc>
          <w:tcPr>
            <w:tcW w:w="4963" w:type="dxa"/>
            <w:gridSpan w:val="2"/>
            <w:tcBorders>
              <w:left w:val="single" w:sz="12" w:space="0" w:color="000000"/>
            </w:tcBorders>
          </w:tcPr>
          <w:p w14:paraId="6396BCC5" w14:textId="77777777" w:rsidR="0016184F" w:rsidRDefault="0016184F" w:rsidP="0016184F">
            <w:pPr>
              <w:pStyle w:val="TableParagraph"/>
              <w:spacing w:line="148" w:lineRule="exact"/>
              <w:ind w:left="34"/>
              <w:rPr>
                <w:sz w:val="15"/>
              </w:rPr>
            </w:pPr>
            <w:r>
              <w:rPr>
                <w:sz w:val="15"/>
              </w:rPr>
              <w:t>700</w:t>
            </w:r>
            <w:r>
              <w:rPr>
                <w:spacing w:val="-10"/>
                <w:sz w:val="15"/>
              </w:rPr>
              <w:t xml:space="preserve"> </w:t>
            </w:r>
            <w:r>
              <w:rPr>
                <w:sz w:val="15"/>
              </w:rPr>
              <w:t>Series</w:t>
            </w:r>
            <w:r>
              <w:rPr>
                <w:spacing w:val="-7"/>
                <w:sz w:val="15"/>
              </w:rPr>
              <w:t xml:space="preserve"> </w:t>
            </w:r>
            <w:r>
              <w:rPr>
                <w:sz w:val="15"/>
              </w:rPr>
              <w:t>-</w:t>
            </w:r>
            <w:r>
              <w:rPr>
                <w:spacing w:val="-8"/>
                <w:sz w:val="15"/>
              </w:rPr>
              <w:t xml:space="preserve"> </w:t>
            </w:r>
            <w:r>
              <w:rPr>
                <w:sz w:val="15"/>
              </w:rPr>
              <w:t>False</w:t>
            </w:r>
            <w:r>
              <w:rPr>
                <w:spacing w:val="-9"/>
                <w:sz w:val="15"/>
              </w:rPr>
              <w:t xml:space="preserve"> </w:t>
            </w:r>
            <w:r>
              <w:rPr>
                <w:sz w:val="15"/>
              </w:rPr>
              <w:t>Alarm</w:t>
            </w:r>
            <w:r>
              <w:rPr>
                <w:spacing w:val="-9"/>
                <w:sz w:val="15"/>
              </w:rPr>
              <w:t xml:space="preserve"> </w:t>
            </w:r>
            <w:r>
              <w:rPr>
                <w:sz w:val="15"/>
              </w:rPr>
              <w:t>and</w:t>
            </w:r>
            <w:r>
              <w:rPr>
                <w:spacing w:val="-8"/>
                <w:sz w:val="15"/>
              </w:rPr>
              <w:t xml:space="preserve"> </w:t>
            </w:r>
            <w:r>
              <w:rPr>
                <w:sz w:val="15"/>
              </w:rPr>
              <w:t>False</w:t>
            </w:r>
            <w:r>
              <w:rPr>
                <w:spacing w:val="-9"/>
                <w:sz w:val="15"/>
              </w:rPr>
              <w:t xml:space="preserve"> </w:t>
            </w:r>
            <w:r>
              <w:rPr>
                <w:spacing w:val="-4"/>
                <w:sz w:val="15"/>
              </w:rPr>
              <w:t>Call</w:t>
            </w:r>
          </w:p>
        </w:tc>
        <w:tc>
          <w:tcPr>
            <w:tcW w:w="386" w:type="dxa"/>
          </w:tcPr>
          <w:p w14:paraId="28D4BF6A" w14:textId="77777777" w:rsidR="0016184F" w:rsidRDefault="0016184F" w:rsidP="0016184F">
            <w:pPr>
              <w:pStyle w:val="TableParagraph"/>
              <w:rPr>
                <w:sz w:val="10"/>
              </w:rPr>
            </w:pPr>
          </w:p>
        </w:tc>
        <w:tc>
          <w:tcPr>
            <w:tcW w:w="1369" w:type="dxa"/>
            <w:tcBorders>
              <w:right w:val="single" w:sz="12" w:space="0" w:color="000000"/>
            </w:tcBorders>
          </w:tcPr>
          <w:p w14:paraId="04C003ED"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55635A56" w14:textId="77777777" w:rsidR="0016184F" w:rsidRDefault="0016184F" w:rsidP="0016184F">
            <w:pPr>
              <w:rPr>
                <w:sz w:val="2"/>
                <w:szCs w:val="2"/>
              </w:rPr>
            </w:pPr>
          </w:p>
        </w:tc>
      </w:tr>
      <w:tr w:rsidR="0016184F" w14:paraId="5D72098A" w14:textId="77777777" w:rsidTr="0016184F">
        <w:trPr>
          <w:trHeight w:val="174"/>
        </w:trPr>
        <w:tc>
          <w:tcPr>
            <w:tcW w:w="3732" w:type="dxa"/>
            <w:tcBorders>
              <w:left w:val="single" w:sz="12" w:space="0" w:color="000000"/>
            </w:tcBorders>
          </w:tcPr>
          <w:p w14:paraId="51ABB620" w14:textId="77777777" w:rsidR="0016184F" w:rsidRDefault="0016184F" w:rsidP="0016184F">
            <w:pPr>
              <w:pStyle w:val="TableParagraph"/>
              <w:spacing w:line="155" w:lineRule="exact"/>
              <w:ind w:left="977"/>
              <w:rPr>
                <w:sz w:val="15"/>
              </w:rPr>
            </w:pPr>
            <w:r>
              <w:rPr>
                <w:spacing w:val="-2"/>
                <w:sz w:val="15"/>
              </w:rPr>
              <w:t>False</w:t>
            </w:r>
            <w:r>
              <w:rPr>
                <w:spacing w:val="-1"/>
                <w:sz w:val="15"/>
              </w:rPr>
              <w:t xml:space="preserve"> </w:t>
            </w:r>
            <w:r>
              <w:rPr>
                <w:spacing w:val="-2"/>
                <w:sz w:val="15"/>
              </w:rPr>
              <w:t>Alarm</w:t>
            </w:r>
          </w:p>
        </w:tc>
        <w:tc>
          <w:tcPr>
            <w:tcW w:w="1231" w:type="dxa"/>
          </w:tcPr>
          <w:p w14:paraId="4376CC4E" w14:textId="77777777" w:rsidR="0016184F" w:rsidRDefault="0016184F" w:rsidP="0016184F">
            <w:pPr>
              <w:pStyle w:val="TableParagraph"/>
              <w:spacing w:line="155" w:lineRule="exact"/>
              <w:ind w:right="436"/>
              <w:jc w:val="right"/>
              <w:rPr>
                <w:sz w:val="15"/>
              </w:rPr>
            </w:pPr>
            <w:r>
              <w:rPr>
                <w:spacing w:val="-10"/>
                <w:sz w:val="15"/>
              </w:rPr>
              <w:t>0</w:t>
            </w:r>
          </w:p>
        </w:tc>
        <w:tc>
          <w:tcPr>
            <w:tcW w:w="386" w:type="dxa"/>
          </w:tcPr>
          <w:p w14:paraId="3F88AEA4" w14:textId="77777777" w:rsidR="0016184F" w:rsidRDefault="0016184F" w:rsidP="0016184F">
            <w:pPr>
              <w:pStyle w:val="TableParagraph"/>
              <w:rPr>
                <w:sz w:val="10"/>
              </w:rPr>
            </w:pPr>
          </w:p>
        </w:tc>
        <w:tc>
          <w:tcPr>
            <w:tcW w:w="1369" w:type="dxa"/>
            <w:tcBorders>
              <w:right w:val="single" w:sz="12" w:space="0" w:color="000000"/>
            </w:tcBorders>
          </w:tcPr>
          <w:p w14:paraId="79A0AF67" w14:textId="77777777" w:rsidR="0016184F" w:rsidRDefault="0016184F" w:rsidP="0016184F">
            <w:pPr>
              <w:pStyle w:val="TableParagraph"/>
              <w:spacing w:line="155"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2475FCDA" w14:textId="77777777" w:rsidR="0016184F" w:rsidRDefault="0016184F" w:rsidP="0016184F">
            <w:pPr>
              <w:rPr>
                <w:sz w:val="2"/>
                <w:szCs w:val="2"/>
              </w:rPr>
            </w:pPr>
          </w:p>
        </w:tc>
      </w:tr>
      <w:tr w:rsidR="0016184F" w14:paraId="6EAC42E1" w14:textId="77777777" w:rsidTr="0016184F">
        <w:trPr>
          <w:trHeight w:val="180"/>
        </w:trPr>
        <w:tc>
          <w:tcPr>
            <w:tcW w:w="3732" w:type="dxa"/>
            <w:tcBorders>
              <w:left w:val="single" w:sz="12" w:space="0" w:color="000000"/>
            </w:tcBorders>
          </w:tcPr>
          <w:p w14:paraId="7AE4E4DF" w14:textId="77777777" w:rsidR="0016184F" w:rsidRDefault="0016184F" w:rsidP="0016184F">
            <w:pPr>
              <w:pStyle w:val="TableParagraph"/>
              <w:spacing w:line="160" w:lineRule="exact"/>
              <w:ind w:left="977"/>
              <w:rPr>
                <w:sz w:val="15"/>
              </w:rPr>
            </w:pPr>
            <w:r>
              <w:rPr>
                <w:spacing w:val="-2"/>
                <w:sz w:val="15"/>
              </w:rPr>
              <w:t>System</w:t>
            </w:r>
            <w:r>
              <w:rPr>
                <w:spacing w:val="-1"/>
                <w:sz w:val="15"/>
              </w:rPr>
              <w:t xml:space="preserve"> </w:t>
            </w:r>
            <w:r>
              <w:rPr>
                <w:spacing w:val="-2"/>
                <w:sz w:val="15"/>
              </w:rPr>
              <w:t>Malfunction</w:t>
            </w:r>
          </w:p>
        </w:tc>
        <w:tc>
          <w:tcPr>
            <w:tcW w:w="1231" w:type="dxa"/>
          </w:tcPr>
          <w:p w14:paraId="3A2D34E0" w14:textId="77777777" w:rsidR="0016184F" w:rsidRDefault="0016184F" w:rsidP="0016184F">
            <w:pPr>
              <w:pStyle w:val="TableParagraph"/>
              <w:spacing w:line="160" w:lineRule="exact"/>
              <w:ind w:right="436"/>
              <w:jc w:val="right"/>
              <w:rPr>
                <w:sz w:val="15"/>
              </w:rPr>
            </w:pPr>
            <w:r>
              <w:rPr>
                <w:spacing w:val="-10"/>
                <w:sz w:val="15"/>
              </w:rPr>
              <w:t>3</w:t>
            </w:r>
          </w:p>
        </w:tc>
        <w:tc>
          <w:tcPr>
            <w:tcW w:w="386" w:type="dxa"/>
          </w:tcPr>
          <w:p w14:paraId="73524492" w14:textId="77777777" w:rsidR="0016184F" w:rsidRDefault="0016184F" w:rsidP="0016184F">
            <w:pPr>
              <w:pStyle w:val="TableParagraph"/>
              <w:rPr>
                <w:sz w:val="12"/>
              </w:rPr>
            </w:pPr>
          </w:p>
        </w:tc>
        <w:tc>
          <w:tcPr>
            <w:tcW w:w="1369" w:type="dxa"/>
            <w:tcBorders>
              <w:right w:val="single" w:sz="12" w:space="0" w:color="000000"/>
            </w:tcBorders>
          </w:tcPr>
          <w:p w14:paraId="361D9504" w14:textId="77777777" w:rsidR="0016184F" w:rsidRDefault="0016184F" w:rsidP="0016184F">
            <w:pPr>
              <w:pStyle w:val="TableParagraph"/>
              <w:spacing w:line="160" w:lineRule="exact"/>
              <w:ind w:right="-15"/>
              <w:jc w:val="right"/>
              <w:rPr>
                <w:sz w:val="15"/>
              </w:rPr>
            </w:pPr>
            <w:r>
              <w:rPr>
                <w:spacing w:val="-2"/>
                <w:sz w:val="15"/>
              </w:rPr>
              <w:t>5.88%</w:t>
            </w:r>
          </w:p>
        </w:tc>
        <w:tc>
          <w:tcPr>
            <w:tcW w:w="50" w:type="dxa"/>
            <w:vMerge/>
            <w:tcBorders>
              <w:top w:val="nil"/>
              <w:left w:val="single" w:sz="12" w:space="0" w:color="000000"/>
              <w:bottom w:val="single" w:sz="12" w:space="0" w:color="000000"/>
              <w:right w:val="single" w:sz="12" w:space="0" w:color="000000"/>
            </w:tcBorders>
          </w:tcPr>
          <w:p w14:paraId="27EA9D96" w14:textId="77777777" w:rsidR="0016184F" w:rsidRDefault="0016184F" w:rsidP="0016184F">
            <w:pPr>
              <w:rPr>
                <w:sz w:val="2"/>
                <w:szCs w:val="2"/>
              </w:rPr>
            </w:pPr>
          </w:p>
        </w:tc>
      </w:tr>
      <w:tr w:rsidR="0016184F" w14:paraId="0EAA168C" w14:textId="77777777" w:rsidTr="0016184F">
        <w:trPr>
          <w:trHeight w:val="180"/>
        </w:trPr>
        <w:tc>
          <w:tcPr>
            <w:tcW w:w="3732" w:type="dxa"/>
            <w:tcBorders>
              <w:left w:val="single" w:sz="12" w:space="0" w:color="000000"/>
            </w:tcBorders>
          </w:tcPr>
          <w:p w14:paraId="618EA533" w14:textId="77777777" w:rsidR="0016184F" w:rsidRDefault="0016184F" w:rsidP="0016184F">
            <w:pPr>
              <w:pStyle w:val="TableParagraph"/>
              <w:spacing w:line="160" w:lineRule="exact"/>
              <w:ind w:left="977"/>
              <w:rPr>
                <w:sz w:val="15"/>
              </w:rPr>
            </w:pPr>
            <w:r>
              <w:rPr>
                <w:spacing w:val="-4"/>
                <w:sz w:val="15"/>
              </w:rPr>
              <w:t>Unintentional</w:t>
            </w:r>
            <w:r>
              <w:rPr>
                <w:spacing w:val="12"/>
                <w:sz w:val="15"/>
              </w:rPr>
              <w:t xml:space="preserve"> </w:t>
            </w:r>
            <w:r>
              <w:rPr>
                <w:spacing w:val="-2"/>
                <w:sz w:val="15"/>
              </w:rPr>
              <w:t>Alarm</w:t>
            </w:r>
          </w:p>
        </w:tc>
        <w:tc>
          <w:tcPr>
            <w:tcW w:w="1231" w:type="dxa"/>
          </w:tcPr>
          <w:p w14:paraId="38649249" w14:textId="77777777" w:rsidR="0016184F" w:rsidRDefault="0016184F" w:rsidP="0016184F">
            <w:pPr>
              <w:pStyle w:val="TableParagraph"/>
              <w:spacing w:line="160" w:lineRule="exact"/>
              <w:ind w:right="436"/>
              <w:jc w:val="right"/>
              <w:rPr>
                <w:sz w:val="15"/>
              </w:rPr>
            </w:pPr>
            <w:r>
              <w:rPr>
                <w:spacing w:val="-5"/>
                <w:sz w:val="15"/>
              </w:rPr>
              <w:t>17</w:t>
            </w:r>
          </w:p>
        </w:tc>
        <w:tc>
          <w:tcPr>
            <w:tcW w:w="386" w:type="dxa"/>
          </w:tcPr>
          <w:p w14:paraId="054CBE8F" w14:textId="77777777" w:rsidR="0016184F" w:rsidRDefault="0016184F" w:rsidP="0016184F">
            <w:pPr>
              <w:pStyle w:val="TableParagraph"/>
              <w:rPr>
                <w:sz w:val="12"/>
              </w:rPr>
            </w:pPr>
          </w:p>
        </w:tc>
        <w:tc>
          <w:tcPr>
            <w:tcW w:w="1369" w:type="dxa"/>
            <w:tcBorders>
              <w:right w:val="single" w:sz="12" w:space="0" w:color="000000"/>
            </w:tcBorders>
          </w:tcPr>
          <w:p w14:paraId="6C3724BA" w14:textId="77777777" w:rsidR="0016184F" w:rsidRDefault="0016184F" w:rsidP="0016184F">
            <w:pPr>
              <w:pStyle w:val="TableParagraph"/>
              <w:spacing w:line="160" w:lineRule="exact"/>
              <w:ind w:right="-15"/>
              <w:jc w:val="right"/>
              <w:rPr>
                <w:sz w:val="15"/>
              </w:rPr>
            </w:pPr>
            <w:r>
              <w:rPr>
                <w:spacing w:val="-2"/>
                <w:sz w:val="15"/>
              </w:rPr>
              <w:t>33.33%</w:t>
            </w:r>
          </w:p>
        </w:tc>
        <w:tc>
          <w:tcPr>
            <w:tcW w:w="50" w:type="dxa"/>
            <w:vMerge/>
            <w:tcBorders>
              <w:top w:val="nil"/>
              <w:left w:val="single" w:sz="12" w:space="0" w:color="000000"/>
              <w:bottom w:val="single" w:sz="12" w:space="0" w:color="000000"/>
              <w:right w:val="single" w:sz="12" w:space="0" w:color="000000"/>
            </w:tcBorders>
          </w:tcPr>
          <w:p w14:paraId="1A88D6EE" w14:textId="77777777" w:rsidR="0016184F" w:rsidRDefault="0016184F" w:rsidP="0016184F">
            <w:pPr>
              <w:rPr>
                <w:sz w:val="2"/>
                <w:szCs w:val="2"/>
              </w:rPr>
            </w:pPr>
          </w:p>
        </w:tc>
      </w:tr>
      <w:tr w:rsidR="0016184F" w14:paraId="76FCB78F" w14:textId="77777777" w:rsidTr="0016184F">
        <w:trPr>
          <w:trHeight w:val="180"/>
        </w:trPr>
        <w:tc>
          <w:tcPr>
            <w:tcW w:w="3732" w:type="dxa"/>
            <w:tcBorders>
              <w:left w:val="single" w:sz="12" w:space="0" w:color="000000"/>
            </w:tcBorders>
          </w:tcPr>
          <w:p w14:paraId="2E2FA12C" w14:textId="77777777" w:rsidR="0016184F" w:rsidRDefault="0016184F" w:rsidP="0016184F">
            <w:pPr>
              <w:pStyle w:val="TableParagraph"/>
              <w:spacing w:line="160" w:lineRule="exact"/>
              <w:ind w:left="977"/>
              <w:rPr>
                <w:sz w:val="15"/>
              </w:rPr>
            </w:pPr>
            <w:r>
              <w:rPr>
                <w:sz w:val="15"/>
              </w:rPr>
              <w:t>CO</w:t>
            </w:r>
            <w:r>
              <w:rPr>
                <w:spacing w:val="-1"/>
                <w:sz w:val="15"/>
              </w:rPr>
              <w:t xml:space="preserve"> </w:t>
            </w:r>
            <w:r>
              <w:rPr>
                <w:sz w:val="15"/>
              </w:rPr>
              <w:t>Alarm</w:t>
            </w:r>
            <w:r>
              <w:rPr>
                <w:spacing w:val="-9"/>
                <w:sz w:val="15"/>
              </w:rPr>
              <w:t xml:space="preserve"> </w:t>
            </w:r>
            <w:r>
              <w:rPr>
                <w:sz w:val="15"/>
              </w:rPr>
              <w:t>No</w:t>
            </w:r>
            <w:r>
              <w:rPr>
                <w:spacing w:val="-4"/>
                <w:sz w:val="15"/>
              </w:rPr>
              <w:t xml:space="preserve"> </w:t>
            </w:r>
            <w:r>
              <w:rPr>
                <w:spacing w:val="-5"/>
                <w:sz w:val="15"/>
              </w:rPr>
              <w:t>CO</w:t>
            </w:r>
          </w:p>
        </w:tc>
        <w:tc>
          <w:tcPr>
            <w:tcW w:w="1231" w:type="dxa"/>
          </w:tcPr>
          <w:p w14:paraId="7446E42E" w14:textId="77777777" w:rsidR="0016184F" w:rsidRDefault="0016184F" w:rsidP="0016184F">
            <w:pPr>
              <w:pStyle w:val="TableParagraph"/>
              <w:spacing w:line="160" w:lineRule="exact"/>
              <w:ind w:right="436"/>
              <w:jc w:val="right"/>
              <w:rPr>
                <w:sz w:val="15"/>
              </w:rPr>
            </w:pPr>
            <w:r>
              <w:rPr>
                <w:spacing w:val="-10"/>
                <w:sz w:val="15"/>
              </w:rPr>
              <w:t>0</w:t>
            </w:r>
          </w:p>
        </w:tc>
        <w:tc>
          <w:tcPr>
            <w:tcW w:w="386" w:type="dxa"/>
          </w:tcPr>
          <w:p w14:paraId="5EACB8B0" w14:textId="77777777" w:rsidR="0016184F" w:rsidRDefault="0016184F" w:rsidP="0016184F">
            <w:pPr>
              <w:pStyle w:val="TableParagraph"/>
              <w:rPr>
                <w:sz w:val="12"/>
              </w:rPr>
            </w:pPr>
          </w:p>
        </w:tc>
        <w:tc>
          <w:tcPr>
            <w:tcW w:w="1369" w:type="dxa"/>
            <w:tcBorders>
              <w:right w:val="single" w:sz="12" w:space="0" w:color="000000"/>
            </w:tcBorders>
          </w:tcPr>
          <w:p w14:paraId="23361B12" w14:textId="77777777" w:rsidR="0016184F" w:rsidRDefault="0016184F" w:rsidP="0016184F">
            <w:pPr>
              <w:pStyle w:val="TableParagraph"/>
              <w:spacing w:line="160"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6DB940ED" w14:textId="77777777" w:rsidR="0016184F" w:rsidRDefault="0016184F" w:rsidP="0016184F">
            <w:pPr>
              <w:rPr>
                <w:sz w:val="2"/>
                <w:szCs w:val="2"/>
              </w:rPr>
            </w:pPr>
          </w:p>
        </w:tc>
      </w:tr>
      <w:tr w:rsidR="0016184F" w14:paraId="14E0F5C5" w14:textId="77777777" w:rsidTr="0016184F">
        <w:trPr>
          <w:trHeight w:val="180"/>
        </w:trPr>
        <w:tc>
          <w:tcPr>
            <w:tcW w:w="4963" w:type="dxa"/>
            <w:gridSpan w:val="2"/>
            <w:tcBorders>
              <w:left w:val="single" w:sz="12" w:space="0" w:color="000000"/>
            </w:tcBorders>
          </w:tcPr>
          <w:p w14:paraId="581AE5B4" w14:textId="77777777" w:rsidR="0016184F" w:rsidRDefault="0016184F" w:rsidP="0016184F">
            <w:pPr>
              <w:pStyle w:val="TableParagraph"/>
              <w:spacing w:line="160" w:lineRule="exact"/>
              <w:ind w:left="34"/>
              <w:rPr>
                <w:sz w:val="15"/>
              </w:rPr>
            </w:pPr>
            <w:r>
              <w:rPr>
                <w:sz w:val="15"/>
              </w:rPr>
              <w:t>800</w:t>
            </w:r>
            <w:r>
              <w:rPr>
                <w:spacing w:val="-10"/>
                <w:sz w:val="15"/>
              </w:rPr>
              <w:t xml:space="preserve"> </w:t>
            </w:r>
            <w:r>
              <w:rPr>
                <w:sz w:val="15"/>
              </w:rPr>
              <w:t>Series</w:t>
            </w:r>
            <w:r>
              <w:rPr>
                <w:spacing w:val="-5"/>
                <w:sz w:val="15"/>
              </w:rPr>
              <w:t xml:space="preserve"> </w:t>
            </w:r>
            <w:r>
              <w:rPr>
                <w:sz w:val="15"/>
              </w:rPr>
              <w:t>-</w:t>
            </w:r>
            <w:r>
              <w:rPr>
                <w:spacing w:val="-8"/>
                <w:sz w:val="15"/>
              </w:rPr>
              <w:t xml:space="preserve"> </w:t>
            </w:r>
            <w:r>
              <w:rPr>
                <w:sz w:val="15"/>
              </w:rPr>
              <w:t>Severe</w:t>
            </w:r>
            <w:r>
              <w:rPr>
                <w:spacing w:val="-9"/>
                <w:sz w:val="15"/>
              </w:rPr>
              <w:t xml:space="preserve"> </w:t>
            </w:r>
            <w:r>
              <w:rPr>
                <w:spacing w:val="-2"/>
                <w:sz w:val="15"/>
              </w:rPr>
              <w:t>Weather</w:t>
            </w:r>
          </w:p>
        </w:tc>
        <w:tc>
          <w:tcPr>
            <w:tcW w:w="386" w:type="dxa"/>
          </w:tcPr>
          <w:p w14:paraId="1AEB14DE" w14:textId="77777777" w:rsidR="0016184F" w:rsidRDefault="0016184F" w:rsidP="0016184F">
            <w:pPr>
              <w:pStyle w:val="TableParagraph"/>
              <w:rPr>
                <w:sz w:val="12"/>
              </w:rPr>
            </w:pPr>
          </w:p>
        </w:tc>
        <w:tc>
          <w:tcPr>
            <w:tcW w:w="1369" w:type="dxa"/>
            <w:tcBorders>
              <w:right w:val="single" w:sz="12" w:space="0" w:color="000000"/>
            </w:tcBorders>
          </w:tcPr>
          <w:p w14:paraId="478C4065" w14:textId="77777777" w:rsidR="0016184F" w:rsidRDefault="0016184F" w:rsidP="0016184F">
            <w:pPr>
              <w:pStyle w:val="TableParagraph"/>
              <w:rPr>
                <w:sz w:val="12"/>
              </w:rPr>
            </w:pPr>
          </w:p>
        </w:tc>
        <w:tc>
          <w:tcPr>
            <w:tcW w:w="50" w:type="dxa"/>
            <w:vMerge/>
            <w:tcBorders>
              <w:top w:val="nil"/>
              <w:left w:val="single" w:sz="12" w:space="0" w:color="000000"/>
              <w:bottom w:val="single" w:sz="12" w:space="0" w:color="000000"/>
              <w:right w:val="single" w:sz="12" w:space="0" w:color="000000"/>
            </w:tcBorders>
          </w:tcPr>
          <w:p w14:paraId="6A8F41EC" w14:textId="77777777" w:rsidR="0016184F" w:rsidRDefault="0016184F" w:rsidP="0016184F">
            <w:pPr>
              <w:rPr>
                <w:sz w:val="2"/>
                <w:szCs w:val="2"/>
              </w:rPr>
            </w:pPr>
          </w:p>
        </w:tc>
      </w:tr>
      <w:tr w:rsidR="0016184F" w14:paraId="73C6BF06" w14:textId="77777777" w:rsidTr="0016184F">
        <w:trPr>
          <w:trHeight w:val="180"/>
        </w:trPr>
        <w:tc>
          <w:tcPr>
            <w:tcW w:w="3732" w:type="dxa"/>
            <w:tcBorders>
              <w:left w:val="single" w:sz="12" w:space="0" w:color="000000"/>
            </w:tcBorders>
          </w:tcPr>
          <w:p w14:paraId="154143C9" w14:textId="77777777" w:rsidR="0016184F" w:rsidRDefault="0016184F" w:rsidP="0016184F">
            <w:pPr>
              <w:pStyle w:val="TableParagraph"/>
              <w:spacing w:line="160" w:lineRule="exact"/>
              <w:ind w:left="977"/>
              <w:rPr>
                <w:sz w:val="15"/>
              </w:rPr>
            </w:pPr>
            <w:r>
              <w:rPr>
                <w:spacing w:val="-2"/>
                <w:sz w:val="15"/>
              </w:rPr>
              <w:t>Severe</w:t>
            </w:r>
            <w:r>
              <w:rPr>
                <w:spacing w:val="-7"/>
                <w:sz w:val="15"/>
              </w:rPr>
              <w:t xml:space="preserve"> </w:t>
            </w:r>
            <w:r>
              <w:rPr>
                <w:spacing w:val="-2"/>
                <w:sz w:val="15"/>
              </w:rPr>
              <w:t>Weather</w:t>
            </w:r>
            <w:r>
              <w:rPr>
                <w:spacing w:val="-4"/>
                <w:sz w:val="15"/>
              </w:rPr>
              <w:t xml:space="preserve"> </w:t>
            </w:r>
            <w:r>
              <w:rPr>
                <w:spacing w:val="-2"/>
                <w:sz w:val="15"/>
              </w:rPr>
              <w:t>or</w:t>
            </w:r>
            <w:r>
              <w:rPr>
                <w:spacing w:val="-3"/>
                <w:sz w:val="15"/>
              </w:rPr>
              <w:t xml:space="preserve"> </w:t>
            </w:r>
            <w:r>
              <w:rPr>
                <w:spacing w:val="-2"/>
                <w:sz w:val="15"/>
              </w:rPr>
              <w:t>Disaster</w:t>
            </w:r>
            <w:r>
              <w:rPr>
                <w:spacing w:val="-3"/>
                <w:sz w:val="15"/>
              </w:rPr>
              <w:t xml:space="preserve"> </w:t>
            </w:r>
            <w:r>
              <w:rPr>
                <w:spacing w:val="-2"/>
                <w:sz w:val="15"/>
              </w:rPr>
              <w:t>Standby</w:t>
            </w:r>
          </w:p>
        </w:tc>
        <w:tc>
          <w:tcPr>
            <w:tcW w:w="1231" w:type="dxa"/>
          </w:tcPr>
          <w:p w14:paraId="03D238DC" w14:textId="77777777" w:rsidR="0016184F" w:rsidRDefault="0016184F" w:rsidP="0016184F">
            <w:pPr>
              <w:pStyle w:val="TableParagraph"/>
              <w:spacing w:line="160" w:lineRule="exact"/>
              <w:ind w:right="436"/>
              <w:jc w:val="right"/>
              <w:rPr>
                <w:sz w:val="15"/>
              </w:rPr>
            </w:pPr>
            <w:r>
              <w:rPr>
                <w:spacing w:val="-10"/>
                <w:sz w:val="15"/>
              </w:rPr>
              <w:t>0</w:t>
            </w:r>
          </w:p>
        </w:tc>
        <w:tc>
          <w:tcPr>
            <w:tcW w:w="386" w:type="dxa"/>
          </w:tcPr>
          <w:p w14:paraId="32DC044C" w14:textId="77777777" w:rsidR="0016184F" w:rsidRDefault="0016184F" w:rsidP="0016184F">
            <w:pPr>
              <w:pStyle w:val="TableParagraph"/>
              <w:rPr>
                <w:sz w:val="12"/>
              </w:rPr>
            </w:pPr>
          </w:p>
        </w:tc>
        <w:tc>
          <w:tcPr>
            <w:tcW w:w="1369" w:type="dxa"/>
            <w:tcBorders>
              <w:right w:val="single" w:sz="12" w:space="0" w:color="000000"/>
            </w:tcBorders>
          </w:tcPr>
          <w:p w14:paraId="3D9DB02D" w14:textId="77777777" w:rsidR="0016184F" w:rsidRDefault="0016184F" w:rsidP="0016184F">
            <w:pPr>
              <w:pStyle w:val="TableParagraph"/>
              <w:spacing w:line="160" w:lineRule="exact"/>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657C7CA5" w14:textId="77777777" w:rsidR="0016184F" w:rsidRDefault="0016184F" w:rsidP="0016184F">
            <w:pPr>
              <w:rPr>
                <w:sz w:val="2"/>
                <w:szCs w:val="2"/>
              </w:rPr>
            </w:pPr>
          </w:p>
        </w:tc>
      </w:tr>
      <w:tr w:rsidR="0016184F" w14:paraId="3D640D5A" w14:textId="77777777" w:rsidTr="0016184F">
        <w:trPr>
          <w:trHeight w:val="180"/>
        </w:trPr>
        <w:tc>
          <w:tcPr>
            <w:tcW w:w="4963" w:type="dxa"/>
            <w:gridSpan w:val="2"/>
            <w:tcBorders>
              <w:left w:val="single" w:sz="12" w:space="0" w:color="000000"/>
            </w:tcBorders>
          </w:tcPr>
          <w:p w14:paraId="2A9B3767" w14:textId="77777777" w:rsidR="0016184F" w:rsidRDefault="0016184F" w:rsidP="0016184F">
            <w:pPr>
              <w:pStyle w:val="TableParagraph"/>
              <w:spacing w:line="160" w:lineRule="exact"/>
              <w:ind w:left="34"/>
              <w:rPr>
                <w:sz w:val="15"/>
              </w:rPr>
            </w:pPr>
            <w:r>
              <w:rPr>
                <w:spacing w:val="-2"/>
                <w:sz w:val="15"/>
              </w:rPr>
              <w:t>900 Series</w:t>
            </w:r>
            <w:r>
              <w:rPr>
                <w:spacing w:val="1"/>
                <w:sz w:val="15"/>
              </w:rPr>
              <w:t xml:space="preserve"> </w:t>
            </w:r>
            <w:r>
              <w:rPr>
                <w:spacing w:val="-2"/>
                <w:sz w:val="15"/>
              </w:rPr>
              <w:t>-</w:t>
            </w:r>
            <w:r>
              <w:rPr>
                <w:spacing w:val="-1"/>
                <w:sz w:val="15"/>
              </w:rPr>
              <w:t xml:space="preserve"> </w:t>
            </w:r>
            <w:r>
              <w:rPr>
                <w:spacing w:val="-2"/>
                <w:sz w:val="15"/>
              </w:rPr>
              <w:t>Special</w:t>
            </w:r>
            <w:r>
              <w:rPr>
                <w:spacing w:val="-6"/>
                <w:sz w:val="15"/>
              </w:rPr>
              <w:t xml:space="preserve"> </w:t>
            </w:r>
            <w:r>
              <w:rPr>
                <w:spacing w:val="-2"/>
                <w:sz w:val="15"/>
              </w:rPr>
              <w:t>Incident</w:t>
            </w:r>
          </w:p>
        </w:tc>
        <w:tc>
          <w:tcPr>
            <w:tcW w:w="386" w:type="dxa"/>
          </w:tcPr>
          <w:p w14:paraId="1FA92564" w14:textId="77777777" w:rsidR="0016184F" w:rsidRDefault="0016184F" w:rsidP="0016184F">
            <w:pPr>
              <w:pStyle w:val="TableParagraph"/>
              <w:rPr>
                <w:sz w:val="12"/>
              </w:rPr>
            </w:pPr>
          </w:p>
        </w:tc>
        <w:tc>
          <w:tcPr>
            <w:tcW w:w="1369" w:type="dxa"/>
            <w:tcBorders>
              <w:right w:val="single" w:sz="12" w:space="0" w:color="000000"/>
            </w:tcBorders>
          </w:tcPr>
          <w:p w14:paraId="370C1EEE" w14:textId="77777777" w:rsidR="0016184F" w:rsidRDefault="0016184F" w:rsidP="0016184F">
            <w:pPr>
              <w:pStyle w:val="TableParagraph"/>
              <w:rPr>
                <w:sz w:val="12"/>
              </w:rPr>
            </w:pPr>
          </w:p>
        </w:tc>
        <w:tc>
          <w:tcPr>
            <w:tcW w:w="50" w:type="dxa"/>
            <w:vMerge/>
            <w:tcBorders>
              <w:top w:val="nil"/>
              <w:left w:val="single" w:sz="12" w:space="0" w:color="000000"/>
              <w:bottom w:val="single" w:sz="12" w:space="0" w:color="000000"/>
              <w:right w:val="single" w:sz="12" w:space="0" w:color="000000"/>
            </w:tcBorders>
          </w:tcPr>
          <w:p w14:paraId="670B73BD" w14:textId="77777777" w:rsidR="0016184F" w:rsidRDefault="0016184F" w:rsidP="0016184F">
            <w:pPr>
              <w:rPr>
                <w:sz w:val="2"/>
                <w:szCs w:val="2"/>
              </w:rPr>
            </w:pPr>
          </w:p>
        </w:tc>
      </w:tr>
      <w:tr w:rsidR="0016184F" w14:paraId="40E4C509" w14:textId="77777777" w:rsidTr="0016184F">
        <w:trPr>
          <w:trHeight w:val="280"/>
        </w:trPr>
        <w:tc>
          <w:tcPr>
            <w:tcW w:w="3732" w:type="dxa"/>
            <w:tcBorders>
              <w:left w:val="single" w:sz="12" w:space="0" w:color="000000"/>
            </w:tcBorders>
          </w:tcPr>
          <w:p w14:paraId="4260FA8E" w14:textId="77777777" w:rsidR="0016184F" w:rsidRDefault="0016184F" w:rsidP="0016184F">
            <w:pPr>
              <w:pStyle w:val="TableParagraph"/>
              <w:ind w:left="977"/>
              <w:rPr>
                <w:sz w:val="15"/>
              </w:rPr>
            </w:pPr>
            <w:r>
              <w:rPr>
                <w:spacing w:val="-4"/>
                <w:sz w:val="15"/>
              </w:rPr>
              <w:t>Special</w:t>
            </w:r>
            <w:r>
              <w:rPr>
                <w:spacing w:val="3"/>
                <w:sz w:val="15"/>
              </w:rPr>
              <w:t xml:space="preserve"> </w:t>
            </w:r>
            <w:r>
              <w:rPr>
                <w:spacing w:val="-4"/>
                <w:sz w:val="15"/>
              </w:rPr>
              <w:t>Incident</w:t>
            </w:r>
            <w:r>
              <w:rPr>
                <w:spacing w:val="4"/>
                <w:sz w:val="15"/>
              </w:rPr>
              <w:t xml:space="preserve"> </w:t>
            </w:r>
            <w:r>
              <w:rPr>
                <w:spacing w:val="-4"/>
                <w:sz w:val="15"/>
              </w:rPr>
              <w:t>/</w:t>
            </w:r>
            <w:r>
              <w:rPr>
                <w:spacing w:val="4"/>
                <w:sz w:val="15"/>
              </w:rPr>
              <w:t xml:space="preserve"> </w:t>
            </w:r>
            <w:r>
              <w:rPr>
                <w:spacing w:val="-4"/>
                <w:sz w:val="15"/>
              </w:rPr>
              <w:t>Incident</w:t>
            </w:r>
            <w:r>
              <w:rPr>
                <w:spacing w:val="4"/>
                <w:sz w:val="15"/>
              </w:rPr>
              <w:t xml:space="preserve"> </w:t>
            </w:r>
            <w:r>
              <w:rPr>
                <w:spacing w:val="-4"/>
                <w:sz w:val="15"/>
              </w:rPr>
              <w:t>Report</w:t>
            </w:r>
          </w:p>
        </w:tc>
        <w:tc>
          <w:tcPr>
            <w:tcW w:w="1231" w:type="dxa"/>
          </w:tcPr>
          <w:p w14:paraId="1D78F0A8" w14:textId="77777777" w:rsidR="0016184F" w:rsidRDefault="0016184F" w:rsidP="0016184F">
            <w:pPr>
              <w:pStyle w:val="TableParagraph"/>
              <w:ind w:right="436"/>
              <w:jc w:val="right"/>
              <w:rPr>
                <w:sz w:val="15"/>
              </w:rPr>
            </w:pPr>
            <w:r>
              <w:rPr>
                <w:spacing w:val="-10"/>
                <w:sz w:val="15"/>
              </w:rPr>
              <w:t>0</w:t>
            </w:r>
          </w:p>
        </w:tc>
        <w:tc>
          <w:tcPr>
            <w:tcW w:w="386" w:type="dxa"/>
          </w:tcPr>
          <w:p w14:paraId="43B5130E" w14:textId="77777777" w:rsidR="0016184F" w:rsidRDefault="0016184F" w:rsidP="0016184F">
            <w:pPr>
              <w:pStyle w:val="TableParagraph"/>
              <w:rPr>
                <w:sz w:val="14"/>
              </w:rPr>
            </w:pPr>
          </w:p>
        </w:tc>
        <w:tc>
          <w:tcPr>
            <w:tcW w:w="1369" w:type="dxa"/>
            <w:tcBorders>
              <w:right w:val="single" w:sz="12" w:space="0" w:color="000000"/>
            </w:tcBorders>
          </w:tcPr>
          <w:p w14:paraId="14A8D881" w14:textId="77777777" w:rsidR="0016184F" w:rsidRDefault="0016184F" w:rsidP="0016184F">
            <w:pPr>
              <w:pStyle w:val="TableParagraph"/>
              <w:ind w:right="-15"/>
              <w:jc w:val="right"/>
              <w:rPr>
                <w:sz w:val="15"/>
              </w:rPr>
            </w:pPr>
            <w:r>
              <w:rPr>
                <w:spacing w:val="-2"/>
                <w:sz w:val="15"/>
              </w:rPr>
              <w:t>0.00%</w:t>
            </w:r>
          </w:p>
        </w:tc>
        <w:tc>
          <w:tcPr>
            <w:tcW w:w="50" w:type="dxa"/>
            <w:vMerge/>
            <w:tcBorders>
              <w:top w:val="nil"/>
              <w:left w:val="single" w:sz="12" w:space="0" w:color="000000"/>
              <w:bottom w:val="single" w:sz="12" w:space="0" w:color="000000"/>
              <w:right w:val="single" w:sz="12" w:space="0" w:color="000000"/>
            </w:tcBorders>
          </w:tcPr>
          <w:p w14:paraId="2C868D3A" w14:textId="77777777" w:rsidR="0016184F" w:rsidRDefault="0016184F" w:rsidP="0016184F">
            <w:pPr>
              <w:rPr>
                <w:sz w:val="2"/>
                <w:szCs w:val="2"/>
              </w:rPr>
            </w:pPr>
          </w:p>
        </w:tc>
      </w:tr>
      <w:tr w:rsidR="0016184F" w14:paraId="0B9BBC52" w14:textId="77777777" w:rsidTr="0016184F">
        <w:trPr>
          <w:trHeight w:val="286"/>
        </w:trPr>
        <w:tc>
          <w:tcPr>
            <w:tcW w:w="3732" w:type="dxa"/>
            <w:tcBorders>
              <w:left w:val="single" w:sz="12" w:space="0" w:color="000000"/>
            </w:tcBorders>
          </w:tcPr>
          <w:p w14:paraId="2367B161" w14:textId="77777777" w:rsidR="0016184F" w:rsidRDefault="0016184F" w:rsidP="0016184F">
            <w:pPr>
              <w:pStyle w:val="TableParagraph"/>
              <w:spacing w:before="99" w:line="167" w:lineRule="exact"/>
              <w:ind w:left="977"/>
              <w:rPr>
                <w:b/>
                <w:sz w:val="15"/>
              </w:rPr>
            </w:pPr>
            <w:r>
              <w:rPr>
                <w:b/>
                <w:spacing w:val="-2"/>
                <w:sz w:val="15"/>
              </w:rPr>
              <w:t>TOTAL</w:t>
            </w:r>
          </w:p>
        </w:tc>
        <w:tc>
          <w:tcPr>
            <w:tcW w:w="1231" w:type="dxa"/>
            <w:tcBorders>
              <w:bottom w:val="single" w:sz="12" w:space="0" w:color="000000"/>
            </w:tcBorders>
          </w:tcPr>
          <w:p w14:paraId="5C0C982C" w14:textId="77777777" w:rsidR="0016184F" w:rsidRDefault="0016184F" w:rsidP="0016184F">
            <w:pPr>
              <w:pStyle w:val="TableParagraph"/>
              <w:spacing w:before="99" w:line="167" w:lineRule="exact"/>
              <w:ind w:right="436"/>
              <w:jc w:val="right"/>
              <w:rPr>
                <w:sz w:val="15"/>
              </w:rPr>
            </w:pPr>
            <w:r>
              <w:rPr>
                <w:spacing w:val="-5"/>
                <w:sz w:val="15"/>
              </w:rPr>
              <w:t>51</w:t>
            </w:r>
          </w:p>
        </w:tc>
        <w:tc>
          <w:tcPr>
            <w:tcW w:w="386" w:type="dxa"/>
            <w:tcBorders>
              <w:bottom w:val="single" w:sz="12" w:space="0" w:color="000000"/>
            </w:tcBorders>
          </w:tcPr>
          <w:p w14:paraId="6A36CA31" w14:textId="77777777" w:rsidR="0016184F" w:rsidRDefault="0016184F" w:rsidP="0016184F">
            <w:pPr>
              <w:pStyle w:val="TableParagraph"/>
              <w:rPr>
                <w:sz w:val="14"/>
              </w:rPr>
            </w:pPr>
          </w:p>
        </w:tc>
        <w:tc>
          <w:tcPr>
            <w:tcW w:w="1369" w:type="dxa"/>
            <w:tcBorders>
              <w:bottom w:val="single" w:sz="12" w:space="0" w:color="000000"/>
              <w:right w:val="single" w:sz="12" w:space="0" w:color="000000"/>
            </w:tcBorders>
          </w:tcPr>
          <w:p w14:paraId="52F79D74" w14:textId="77777777" w:rsidR="0016184F" w:rsidRDefault="0016184F" w:rsidP="0016184F">
            <w:pPr>
              <w:pStyle w:val="TableParagraph"/>
              <w:spacing w:before="99" w:line="167" w:lineRule="exact"/>
              <w:ind w:right="-15"/>
              <w:jc w:val="right"/>
              <w:rPr>
                <w:sz w:val="15"/>
              </w:rPr>
            </w:pPr>
            <w:r>
              <w:rPr>
                <w:spacing w:val="-2"/>
                <w:sz w:val="15"/>
              </w:rPr>
              <w:t>100.00%</w:t>
            </w:r>
          </w:p>
        </w:tc>
        <w:tc>
          <w:tcPr>
            <w:tcW w:w="50" w:type="dxa"/>
            <w:vMerge/>
            <w:tcBorders>
              <w:top w:val="nil"/>
              <w:left w:val="single" w:sz="12" w:space="0" w:color="000000"/>
              <w:bottom w:val="single" w:sz="12" w:space="0" w:color="000000"/>
              <w:right w:val="single" w:sz="12" w:space="0" w:color="000000"/>
            </w:tcBorders>
          </w:tcPr>
          <w:p w14:paraId="00605B50" w14:textId="77777777" w:rsidR="0016184F" w:rsidRDefault="0016184F" w:rsidP="0016184F">
            <w:pPr>
              <w:rPr>
                <w:sz w:val="2"/>
                <w:szCs w:val="2"/>
              </w:rPr>
            </w:pPr>
          </w:p>
        </w:tc>
      </w:tr>
      <w:tr w:rsidR="0016184F" w14:paraId="74D3510E" w14:textId="77777777" w:rsidTr="0016184F">
        <w:trPr>
          <w:trHeight w:val="156"/>
        </w:trPr>
        <w:tc>
          <w:tcPr>
            <w:tcW w:w="3732" w:type="dxa"/>
            <w:tcBorders>
              <w:left w:val="single" w:sz="12" w:space="0" w:color="000000"/>
            </w:tcBorders>
          </w:tcPr>
          <w:p w14:paraId="7094485D" w14:textId="77777777" w:rsidR="0016184F" w:rsidRDefault="0016184F" w:rsidP="0016184F">
            <w:pPr>
              <w:pStyle w:val="TableParagraph"/>
              <w:rPr>
                <w:sz w:val="10"/>
              </w:rPr>
            </w:pPr>
          </w:p>
        </w:tc>
        <w:tc>
          <w:tcPr>
            <w:tcW w:w="2986" w:type="dxa"/>
            <w:gridSpan w:val="3"/>
            <w:tcBorders>
              <w:top w:val="single" w:sz="12" w:space="0" w:color="000000"/>
              <w:right w:val="single" w:sz="12" w:space="0" w:color="000000"/>
            </w:tcBorders>
          </w:tcPr>
          <w:p w14:paraId="03A9174F" w14:textId="77777777" w:rsidR="0016184F" w:rsidRDefault="0016184F" w:rsidP="0016184F">
            <w:pPr>
              <w:pStyle w:val="TableParagraph"/>
              <w:rPr>
                <w:sz w:val="10"/>
              </w:rPr>
            </w:pPr>
          </w:p>
        </w:tc>
        <w:tc>
          <w:tcPr>
            <w:tcW w:w="50" w:type="dxa"/>
            <w:vMerge/>
            <w:tcBorders>
              <w:top w:val="nil"/>
              <w:left w:val="single" w:sz="12" w:space="0" w:color="000000"/>
              <w:bottom w:val="single" w:sz="12" w:space="0" w:color="000000"/>
              <w:right w:val="single" w:sz="12" w:space="0" w:color="000000"/>
            </w:tcBorders>
          </w:tcPr>
          <w:p w14:paraId="08EFDBE3" w14:textId="77777777" w:rsidR="0016184F" w:rsidRDefault="0016184F" w:rsidP="0016184F">
            <w:pPr>
              <w:rPr>
                <w:sz w:val="2"/>
                <w:szCs w:val="2"/>
              </w:rPr>
            </w:pPr>
          </w:p>
        </w:tc>
      </w:tr>
      <w:tr w:rsidR="0016184F" w14:paraId="13DFF201" w14:textId="77777777" w:rsidTr="0016184F">
        <w:trPr>
          <w:trHeight w:val="168"/>
        </w:trPr>
        <w:tc>
          <w:tcPr>
            <w:tcW w:w="3732" w:type="dxa"/>
            <w:tcBorders>
              <w:left w:val="single" w:sz="12" w:space="0" w:color="000000"/>
              <w:right w:val="single" w:sz="12" w:space="0" w:color="000000"/>
            </w:tcBorders>
          </w:tcPr>
          <w:p w14:paraId="69D96BC3" w14:textId="77777777" w:rsidR="0016184F" w:rsidRDefault="0016184F" w:rsidP="0016184F">
            <w:pPr>
              <w:pStyle w:val="TableParagraph"/>
              <w:spacing w:line="148" w:lineRule="exact"/>
              <w:ind w:left="34"/>
              <w:rPr>
                <w:b/>
                <w:sz w:val="15"/>
              </w:rPr>
            </w:pPr>
            <w:r>
              <w:rPr>
                <w:b/>
                <w:sz w:val="15"/>
              </w:rPr>
              <w:t>Mutual</w:t>
            </w:r>
            <w:r>
              <w:rPr>
                <w:b/>
                <w:spacing w:val="-7"/>
                <w:sz w:val="15"/>
              </w:rPr>
              <w:t xml:space="preserve"> </w:t>
            </w:r>
            <w:r>
              <w:rPr>
                <w:b/>
                <w:sz w:val="15"/>
              </w:rPr>
              <w:t>Aid -</w:t>
            </w:r>
            <w:r>
              <w:rPr>
                <w:b/>
                <w:spacing w:val="-3"/>
                <w:sz w:val="15"/>
              </w:rPr>
              <w:t xml:space="preserve"> </w:t>
            </w:r>
            <w:r>
              <w:rPr>
                <w:b/>
                <w:sz w:val="15"/>
              </w:rPr>
              <w:t>Out</w:t>
            </w:r>
            <w:r>
              <w:rPr>
                <w:b/>
                <w:spacing w:val="-3"/>
                <w:sz w:val="15"/>
              </w:rPr>
              <w:t xml:space="preserve"> </w:t>
            </w:r>
            <w:r>
              <w:rPr>
                <w:b/>
                <w:sz w:val="15"/>
              </w:rPr>
              <w:t>of</w:t>
            </w:r>
            <w:r>
              <w:rPr>
                <w:b/>
                <w:spacing w:val="-3"/>
                <w:sz w:val="15"/>
              </w:rPr>
              <w:t xml:space="preserve"> </w:t>
            </w:r>
            <w:r>
              <w:rPr>
                <w:b/>
                <w:spacing w:val="-4"/>
                <w:sz w:val="15"/>
              </w:rPr>
              <w:t>Town</w:t>
            </w:r>
          </w:p>
        </w:tc>
        <w:tc>
          <w:tcPr>
            <w:tcW w:w="1231" w:type="dxa"/>
            <w:tcBorders>
              <w:left w:val="single" w:sz="12" w:space="0" w:color="000000"/>
              <w:bottom w:val="single" w:sz="12" w:space="0" w:color="000000"/>
            </w:tcBorders>
          </w:tcPr>
          <w:p w14:paraId="55080469" w14:textId="77777777" w:rsidR="0016184F" w:rsidRDefault="0016184F" w:rsidP="0016184F">
            <w:pPr>
              <w:pStyle w:val="TableParagraph"/>
              <w:spacing w:line="148" w:lineRule="exact"/>
              <w:ind w:right="436"/>
              <w:jc w:val="right"/>
              <w:rPr>
                <w:b/>
                <w:sz w:val="15"/>
              </w:rPr>
            </w:pPr>
            <w:r>
              <w:rPr>
                <w:b/>
                <w:spacing w:val="-10"/>
                <w:sz w:val="15"/>
              </w:rPr>
              <w:t>9</w:t>
            </w:r>
          </w:p>
        </w:tc>
        <w:tc>
          <w:tcPr>
            <w:tcW w:w="386" w:type="dxa"/>
            <w:tcBorders>
              <w:bottom w:val="single" w:sz="12" w:space="0" w:color="000000"/>
            </w:tcBorders>
          </w:tcPr>
          <w:p w14:paraId="2F9E118D" w14:textId="77777777" w:rsidR="0016184F" w:rsidRDefault="0016184F" w:rsidP="0016184F">
            <w:pPr>
              <w:pStyle w:val="TableParagraph"/>
              <w:rPr>
                <w:sz w:val="10"/>
              </w:rPr>
            </w:pPr>
          </w:p>
        </w:tc>
        <w:tc>
          <w:tcPr>
            <w:tcW w:w="1369" w:type="dxa"/>
            <w:tcBorders>
              <w:bottom w:val="single" w:sz="12" w:space="0" w:color="000000"/>
              <w:right w:val="single" w:sz="12" w:space="0" w:color="000000"/>
            </w:tcBorders>
          </w:tcPr>
          <w:p w14:paraId="5E142D28" w14:textId="77777777" w:rsidR="0016184F" w:rsidRDefault="0016184F" w:rsidP="0016184F">
            <w:pPr>
              <w:pStyle w:val="TableParagraph"/>
              <w:spacing w:line="148" w:lineRule="exact"/>
              <w:ind w:right="-15"/>
              <w:jc w:val="right"/>
              <w:rPr>
                <w:b/>
                <w:sz w:val="15"/>
              </w:rPr>
            </w:pPr>
            <w:r>
              <w:rPr>
                <w:b/>
                <w:spacing w:val="-2"/>
                <w:sz w:val="15"/>
              </w:rPr>
              <w:t>17.6%</w:t>
            </w:r>
          </w:p>
        </w:tc>
        <w:tc>
          <w:tcPr>
            <w:tcW w:w="50" w:type="dxa"/>
            <w:vMerge/>
            <w:tcBorders>
              <w:top w:val="nil"/>
              <w:left w:val="single" w:sz="12" w:space="0" w:color="000000"/>
              <w:bottom w:val="single" w:sz="12" w:space="0" w:color="000000"/>
              <w:right w:val="single" w:sz="12" w:space="0" w:color="000000"/>
            </w:tcBorders>
          </w:tcPr>
          <w:p w14:paraId="471536B1" w14:textId="77777777" w:rsidR="0016184F" w:rsidRDefault="0016184F" w:rsidP="0016184F">
            <w:pPr>
              <w:rPr>
                <w:sz w:val="2"/>
                <w:szCs w:val="2"/>
              </w:rPr>
            </w:pPr>
          </w:p>
        </w:tc>
      </w:tr>
      <w:tr w:rsidR="0016184F" w14:paraId="70C280BD" w14:textId="77777777" w:rsidTr="0016184F">
        <w:trPr>
          <w:trHeight w:val="347"/>
        </w:trPr>
        <w:tc>
          <w:tcPr>
            <w:tcW w:w="3732" w:type="dxa"/>
            <w:tcBorders>
              <w:left w:val="single" w:sz="12" w:space="0" w:color="000000"/>
            </w:tcBorders>
          </w:tcPr>
          <w:p w14:paraId="1153D1B4" w14:textId="77777777" w:rsidR="0016184F" w:rsidRDefault="0016184F" w:rsidP="0016184F">
            <w:pPr>
              <w:pStyle w:val="TableParagraph"/>
              <w:spacing w:before="179" w:line="148" w:lineRule="exact"/>
              <w:ind w:left="34"/>
              <w:rPr>
                <w:b/>
                <w:sz w:val="15"/>
              </w:rPr>
            </w:pPr>
            <w:r>
              <w:rPr>
                <w:b/>
                <w:spacing w:val="-2"/>
                <w:sz w:val="15"/>
                <w:u w:val="single"/>
              </w:rPr>
              <w:t>TIME OF</w:t>
            </w:r>
            <w:r>
              <w:rPr>
                <w:b/>
                <w:spacing w:val="-6"/>
                <w:sz w:val="15"/>
                <w:u w:val="single"/>
              </w:rPr>
              <w:t xml:space="preserve"> </w:t>
            </w:r>
            <w:r>
              <w:rPr>
                <w:b/>
                <w:spacing w:val="-2"/>
                <w:sz w:val="15"/>
                <w:u w:val="single"/>
              </w:rPr>
              <w:t>ALARMS</w:t>
            </w:r>
          </w:p>
        </w:tc>
        <w:tc>
          <w:tcPr>
            <w:tcW w:w="1231" w:type="dxa"/>
            <w:tcBorders>
              <w:top w:val="single" w:sz="12" w:space="0" w:color="000000"/>
            </w:tcBorders>
          </w:tcPr>
          <w:p w14:paraId="57A0A8DA" w14:textId="77777777" w:rsidR="0016184F" w:rsidRDefault="0016184F" w:rsidP="0016184F">
            <w:pPr>
              <w:pStyle w:val="TableParagraph"/>
              <w:rPr>
                <w:sz w:val="14"/>
              </w:rPr>
            </w:pPr>
          </w:p>
        </w:tc>
        <w:tc>
          <w:tcPr>
            <w:tcW w:w="386" w:type="dxa"/>
            <w:tcBorders>
              <w:top w:val="single" w:sz="12" w:space="0" w:color="000000"/>
            </w:tcBorders>
          </w:tcPr>
          <w:p w14:paraId="497A9174" w14:textId="77777777" w:rsidR="0016184F" w:rsidRDefault="0016184F" w:rsidP="0016184F">
            <w:pPr>
              <w:pStyle w:val="TableParagraph"/>
              <w:rPr>
                <w:sz w:val="14"/>
              </w:rPr>
            </w:pPr>
          </w:p>
        </w:tc>
        <w:tc>
          <w:tcPr>
            <w:tcW w:w="1369" w:type="dxa"/>
            <w:tcBorders>
              <w:top w:val="single" w:sz="12" w:space="0" w:color="000000"/>
              <w:right w:val="single" w:sz="12" w:space="0" w:color="000000"/>
            </w:tcBorders>
          </w:tcPr>
          <w:p w14:paraId="7E2AFC4F"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521E557D" w14:textId="77777777" w:rsidR="0016184F" w:rsidRDefault="0016184F" w:rsidP="0016184F">
            <w:pPr>
              <w:rPr>
                <w:sz w:val="2"/>
                <w:szCs w:val="2"/>
              </w:rPr>
            </w:pPr>
          </w:p>
        </w:tc>
      </w:tr>
      <w:tr w:rsidR="0016184F" w14:paraId="7E0BA90F" w14:textId="77777777" w:rsidTr="0016184F">
        <w:trPr>
          <w:trHeight w:val="155"/>
        </w:trPr>
        <w:tc>
          <w:tcPr>
            <w:tcW w:w="3732" w:type="dxa"/>
            <w:tcBorders>
              <w:left w:val="single" w:sz="12" w:space="0" w:color="000000"/>
            </w:tcBorders>
          </w:tcPr>
          <w:p w14:paraId="70D1B4D0" w14:textId="77777777" w:rsidR="0016184F" w:rsidRDefault="0016184F" w:rsidP="0016184F">
            <w:pPr>
              <w:pStyle w:val="TableParagraph"/>
              <w:spacing w:line="136" w:lineRule="exact"/>
              <w:ind w:left="109"/>
              <w:rPr>
                <w:sz w:val="15"/>
              </w:rPr>
            </w:pPr>
            <w:r>
              <w:rPr>
                <w:sz w:val="15"/>
              </w:rPr>
              <w:lastRenderedPageBreak/>
              <w:t>0000</w:t>
            </w:r>
            <w:r>
              <w:rPr>
                <w:spacing w:val="-6"/>
                <w:sz w:val="15"/>
              </w:rPr>
              <w:t xml:space="preserve"> </w:t>
            </w:r>
            <w:r>
              <w:rPr>
                <w:sz w:val="15"/>
              </w:rPr>
              <w:t>to</w:t>
            </w:r>
            <w:r>
              <w:rPr>
                <w:spacing w:val="-6"/>
                <w:sz w:val="15"/>
              </w:rPr>
              <w:t xml:space="preserve"> </w:t>
            </w:r>
            <w:r>
              <w:rPr>
                <w:spacing w:val="-4"/>
                <w:sz w:val="15"/>
              </w:rPr>
              <w:t>0801</w:t>
            </w:r>
          </w:p>
        </w:tc>
        <w:tc>
          <w:tcPr>
            <w:tcW w:w="1231" w:type="dxa"/>
          </w:tcPr>
          <w:p w14:paraId="38128DF8" w14:textId="77777777" w:rsidR="0016184F" w:rsidRDefault="0016184F" w:rsidP="0016184F">
            <w:pPr>
              <w:pStyle w:val="TableParagraph"/>
              <w:spacing w:line="136" w:lineRule="exact"/>
              <w:ind w:right="436"/>
              <w:jc w:val="right"/>
              <w:rPr>
                <w:sz w:val="15"/>
              </w:rPr>
            </w:pPr>
            <w:r>
              <w:rPr>
                <w:spacing w:val="-10"/>
                <w:sz w:val="15"/>
              </w:rPr>
              <w:t>8</w:t>
            </w:r>
          </w:p>
        </w:tc>
        <w:tc>
          <w:tcPr>
            <w:tcW w:w="386" w:type="dxa"/>
          </w:tcPr>
          <w:p w14:paraId="3ADD270E" w14:textId="77777777" w:rsidR="0016184F" w:rsidRDefault="0016184F" w:rsidP="0016184F">
            <w:pPr>
              <w:pStyle w:val="TableParagraph"/>
              <w:rPr>
                <w:sz w:val="10"/>
              </w:rPr>
            </w:pPr>
          </w:p>
        </w:tc>
        <w:tc>
          <w:tcPr>
            <w:tcW w:w="1369" w:type="dxa"/>
            <w:tcBorders>
              <w:right w:val="single" w:sz="12" w:space="0" w:color="000000"/>
            </w:tcBorders>
          </w:tcPr>
          <w:p w14:paraId="51301442" w14:textId="77777777" w:rsidR="0016184F" w:rsidRDefault="0016184F" w:rsidP="0016184F">
            <w:pPr>
              <w:pStyle w:val="TableParagraph"/>
              <w:spacing w:line="136" w:lineRule="exact"/>
              <w:ind w:right="-15"/>
              <w:jc w:val="right"/>
              <w:rPr>
                <w:sz w:val="15"/>
              </w:rPr>
            </w:pPr>
            <w:r>
              <w:rPr>
                <w:spacing w:val="-2"/>
                <w:sz w:val="15"/>
              </w:rPr>
              <w:t>15.7%</w:t>
            </w:r>
          </w:p>
        </w:tc>
        <w:tc>
          <w:tcPr>
            <w:tcW w:w="50" w:type="dxa"/>
            <w:vMerge/>
            <w:tcBorders>
              <w:top w:val="nil"/>
              <w:left w:val="single" w:sz="12" w:space="0" w:color="000000"/>
              <w:bottom w:val="single" w:sz="12" w:space="0" w:color="000000"/>
              <w:right w:val="single" w:sz="12" w:space="0" w:color="000000"/>
            </w:tcBorders>
          </w:tcPr>
          <w:p w14:paraId="3C860F74" w14:textId="77777777" w:rsidR="0016184F" w:rsidRDefault="0016184F" w:rsidP="0016184F">
            <w:pPr>
              <w:rPr>
                <w:sz w:val="2"/>
                <w:szCs w:val="2"/>
              </w:rPr>
            </w:pPr>
          </w:p>
        </w:tc>
      </w:tr>
      <w:tr w:rsidR="0016184F" w14:paraId="70C399ED" w14:textId="77777777" w:rsidTr="0016184F">
        <w:trPr>
          <w:trHeight w:val="156"/>
        </w:trPr>
        <w:tc>
          <w:tcPr>
            <w:tcW w:w="3732" w:type="dxa"/>
            <w:tcBorders>
              <w:left w:val="single" w:sz="12" w:space="0" w:color="000000"/>
            </w:tcBorders>
          </w:tcPr>
          <w:p w14:paraId="20618F13" w14:textId="77777777" w:rsidR="0016184F" w:rsidRDefault="0016184F" w:rsidP="0016184F">
            <w:pPr>
              <w:pStyle w:val="TableParagraph"/>
              <w:spacing w:line="136" w:lineRule="exact"/>
              <w:ind w:left="109"/>
              <w:rPr>
                <w:sz w:val="15"/>
              </w:rPr>
            </w:pPr>
            <w:r>
              <w:rPr>
                <w:sz w:val="15"/>
              </w:rPr>
              <w:t>0800</w:t>
            </w:r>
            <w:r>
              <w:rPr>
                <w:spacing w:val="-6"/>
                <w:sz w:val="15"/>
              </w:rPr>
              <w:t xml:space="preserve"> </w:t>
            </w:r>
            <w:r>
              <w:rPr>
                <w:sz w:val="15"/>
              </w:rPr>
              <w:t>to</w:t>
            </w:r>
            <w:r>
              <w:rPr>
                <w:spacing w:val="-6"/>
                <w:sz w:val="15"/>
              </w:rPr>
              <w:t xml:space="preserve"> </w:t>
            </w:r>
            <w:r>
              <w:rPr>
                <w:spacing w:val="-4"/>
                <w:sz w:val="15"/>
              </w:rPr>
              <w:t>1600</w:t>
            </w:r>
          </w:p>
        </w:tc>
        <w:tc>
          <w:tcPr>
            <w:tcW w:w="1231" w:type="dxa"/>
          </w:tcPr>
          <w:p w14:paraId="59BA91A9" w14:textId="77777777" w:rsidR="0016184F" w:rsidRDefault="0016184F" w:rsidP="0016184F">
            <w:pPr>
              <w:pStyle w:val="TableParagraph"/>
              <w:spacing w:line="136" w:lineRule="exact"/>
              <w:ind w:right="436"/>
              <w:jc w:val="right"/>
              <w:rPr>
                <w:sz w:val="15"/>
              </w:rPr>
            </w:pPr>
            <w:r>
              <w:rPr>
                <w:spacing w:val="-5"/>
                <w:sz w:val="15"/>
              </w:rPr>
              <w:t>24</w:t>
            </w:r>
          </w:p>
        </w:tc>
        <w:tc>
          <w:tcPr>
            <w:tcW w:w="386" w:type="dxa"/>
          </w:tcPr>
          <w:p w14:paraId="6572DE5A" w14:textId="77777777" w:rsidR="0016184F" w:rsidRDefault="0016184F" w:rsidP="0016184F">
            <w:pPr>
              <w:pStyle w:val="TableParagraph"/>
              <w:rPr>
                <w:sz w:val="10"/>
              </w:rPr>
            </w:pPr>
          </w:p>
        </w:tc>
        <w:tc>
          <w:tcPr>
            <w:tcW w:w="1369" w:type="dxa"/>
            <w:tcBorders>
              <w:right w:val="single" w:sz="12" w:space="0" w:color="000000"/>
            </w:tcBorders>
          </w:tcPr>
          <w:p w14:paraId="02C91A5C" w14:textId="77777777" w:rsidR="0016184F" w:rsidRDefault="0016184F" w:rsidP="0016184F">
            <w:pPr>
              <w:pStyle w:val="TableParagraph"/>
              <w:spacing w:line="136" w:lineRule="exact"/>
              <w:ind w:right="-15"/>
              <w:jc w:val="right"/>
              <w:rPr>
                <w:sz w:val="15"/>
              </w:rPr>
            </w:pPr>
            <w:r>
              <w:rPr>
                <w:spacing w:val="-2"/>
                <w:sz w:val="15"/>
              </w:rPr>
              <w:t>47.1%</w:t>
            </w:r>
          </w:p>
        </w:tc>
        <w:tc>
          <w:tcPr>
            <w:tcW w:w="50" w:type="dxa"/>
            <w:vMerge/>
            <w:tcBorders>
              <w:top w:val="nil"/>
              <w:left w:val="single" w:sz="12" w:space="0" w:color="000000"/>
              <w:bottom w:val="single" w:sz="12" w:space="0" w:color="000000"/>
              <w:right w:val="single" w:sz="12" w:space="0" w:color="000000"/>
            </w:tcBorders>
          </w:tcPr>
          <w:p w14:paraId="7804F1F7" w14:textId="77777777" w:rsidR="0016184F" w:rsidRDefault="0016184F" w:rsidP="0016184F">
            <w:pPr>
              <w:rPr>
                <w:sz w:val="2"/>
                <w:szCs w:val="2"/>
              </w:rPr>
            </w:pPr>
          </w:p>
        </w:tc>
      </w:tr>
      <w:tr w:rsidR="0016184F" w14:paraId="5FD685C4" w14:textId="77777777" w:rsidTr="0016184F">
        <w:trPr>
          <w:trHeight w:val="162"/>
        </w:trPr>
        <w:tc>
          <w:tcPr>
            <w:tcW w:w="3732" w:type="dxa"/>
            <w:tcBorders>
              <w:left w:val="single" w:sz="12" w:space="0" w:color="000000"/>
            </w:tcBorders>
          </w:tcPr>
          <w:p w14:paraId="1AF4F9FC" w14:textId="77777777" w:rsidR="0016184F" w:rsidRDefault="0016184F" w:rsidP="0016184F">
            <w:pPr>
              <w:pStyle w:val="TableParagraph"/>
              <w:spacing w:line="143" w:lineRule="exact"/>
              <w:ind w:left="109"/>
              <w:rPr>
                <w:sz w:val="15"/>
              </w:rPr>
            </w:pPr>
            <w:r>
              <w:rPr>
                <w:sz w:val="15"/>
              </w:rPr>
              <w:t>1601</w:t>
            </w:r>
            <w:r>
              <w:rPr>
                <w:spacing w:val="-6"/>
                <w:sz w:val="15"/>
              </w:rPr>
              <w:t xml:space="preserve"> </w:t>
            </w:r>
            <w:r>
              <w:rPr>
                <w:sz w:val="15"/>
              </w:rPr>
              <w:t>to</w:t>
            </w:r>
            <w:r>
              <w:rPr>
                <w:spacing w:val="-6"/>
                <w:sz w:val="15"/>
              </w:rPr>
              <w:t xml:space="preserve"> </w:t>
            </w:r>
            <w:r>
              <w:rPr>
                <w:spacing w:val="-4"/>
                <w:sz w:val="15"/>
              </w:rPr>
              <w:t>2359</w:t>
            </w:r>
          </w:p>
        </w:tc>
        <w:tc>
          <w:tcPr>
            <w:tcW w:w="1231" w:type="dxa"/>
            <w:tcBorders>
              <w:bottom w:val="single" w:sz="12" w:space="0" w:color="000000"/>
            </w:tcBorders>
          </w:tcPr>
          <w:p w14:paraId="4326E6C7" w14:textId="77777777" w:rsidR="0016184F" w:rsidRDefault="0016184F" w:rsidP="0016184F">
            <w:pPr>
              <w:pStyle w:val="TableParagraph"/>
              <w:spacing w:line="143" w:lineRule="exact"/>
              <w:ind w:right="436"/>
              <w:jc w:val="right"/>
              <w:rPr>
                <w:sz w:val="15"/>
              </w:rPr>
            </w:pPr>
            <w:r>
              <w:rPr>
                <w:spacing w:val="-5"/>
                <w:sz w:val="15"/>
              </w:rPr>
              <w:t>19</w:t>
            </w:r>
          </w:p>
        </w:tc>
        <w:tc>
          <w:tcPr>
            <w:tcW w:w="386" w:type="dxa"/>
            <w:tcBorders>
              <w:bottom w:val="single" w:sz="12" w:space="0" w:color="000000"/>
            </w:tcBorders>
          </w:tcPr>
          <w:p w14:paraId="46703CE7" w14:textId="77777777" w:rsidR="0016184F" w:rsidRDefault="0016184F" w:rsidP="0016184F">
            <w:pPr>
              <w:pStyle w:val="TableParagraph"/>
              <w:rPr>
                <w:sz w:val="10"/>
              </w:rPr>
            </w:pPr>
          </w:p>
        </w:tc>
        <w:tc>
          <w:tcPr>
            <w:tcW w:w="1369" w:type="dxa"/>
            <w:tcBorders>
              <w:bottom w:val="single" w:sz="12" w:space="0" w:color="000000"/>
              <w:right w:val="single" w:sz="12" w:space="0" w:color="000000"/>
            </w:tcBorders>
          </w:tcPr>
          <w:p w14:paraId="5ADD573D" w14:textId="77777777" w:rsidR="0016184F" w:rsidRDefault="0016184F" w:rsidP="0016184F">
            <w:pPr>
              <w:pStyle w:val="TableParagraph"/>
              <w:spacing w:line="143" w:lineRule="exact"/>
              <w:ind w:right="-15"/>
              <w:jc w:val="right"/>
              <w:rPr>
                <w:sz w:val="15"/>
              </w:rPr>
            </w:pPr>
            <w:r>
              <w:rPr>
                <w:spacing w:val="-2"/>
                <w:sz w:val="15"/>
              </w:rPr>
              <w:t>37.3%</w:t>
            </w:r>
          </w:p>
        </w:tc>
        <w:tc>
          <w:tcPr>
            <w:tcW w:w="50" w:type="dxa"/>
            <w:vMerge/>
            <w:tcBorders>
              <w:top w:val="nil"/>
              <w:left w:val="single" w:sz="12" w:space="0" w:color="000000"/>
              <w:bottom w:val="single" w:sz="12" w:space="0" w:color="000000"/>
              <w:right w:val="single" w:sz="12" w:space="0" w:color="000000"/>
            </w:tcBorders>
          </w:tcPr>
          <w:p w14:paraId="78689985" w14:textId="77777777" w:rsidR="0016184F" w:rsidRDefault="0016184F" w:rsidP="0016184F">
            <w:pPr>
              <w:rPr>
                <w:sz w:val="2"/>
                <w:szCs w:val="2"/>
              </w:rPr>
            </w:pPr>
          </w:p>
        </w:tc>
      </w:tr>
      <w:tr w:rsidR="0016184F" w14:paraId="578FB7C6" w14:textId="77777777" w:rsidTr="0016184F">
        <w:trPr>
          <w:trHeight w:val="347"/>
        </w:trPr>
        <w:tc>
          <w:tcPr>
            <w:tcW w:w="3732" w:type="dxa"/>
            <w:tcBorders>
              <w:left w:val="single" w:sz="12" w:space="0" w:color="000000"/>
            </w:tcBorders>
          </w:tcPr>
          <w:p w14:paraId="43D6932F" w14:textId="77777777" w:rsidR="0016184F" w:rsidRDefault="0016184F" w:rsidP="0016184F">
            <w:pPr>
              <w:pStyle w:val="TableParagraph"/>
              <w:spacing w:before="179" w:line="148" w:lineRule="exact"/>
              <w:ind w:left="34"/>
              <w:rPr>
                <w:b/>
                <w:sz w:val="15"/>
              </w:rPr>
            </w:pPr>
            <w:r>
              <w:rPr>
                <w:b/>
                <w:sz w:val="15"/>
                <w:u w:val="single"/>
              </w:rPr>
              <w:t>APARATUS</w:t>
            </w:r>
            <w:r>
              <w:rPr>
                <w:b/>
                <w:spacing w:val="7"/>
                <w:sz w:val="15"/>
                <w:u w:val="single"/>
              </w:rPr>
              <w:t xml:space="preserve"> </w:t>
            </w:r>
            <w:r>
              <w:rPr>
                <w:b/>
                <w:sz w:val="15"/>
                <w:u w:val="single"/>
              </w:rPr>
              <w:t>USE</w:t>
            </w:r>
            <w:r>
              <w:rPr>
                <w:b/>
                <w:spacing w:val="3"/>
                <w:sz w:val="15"/>
                <w:u w:val="single"/>
              </w:rPr>
              <w:t xml:space="preserve"> </w:t>
            </w:r>
            <w:r>
              <w:rPr>
                <w:b/>
                <w:sz w:val="15"/>
                <w:u w:val="single"/>
              </w:rPr>
              <w:t>AT</w:t>
            </w:r>
            <w:r>
              <w:rPr>
                <w:b/>
                <w:spacing w:val="3"/>
                <w:sz w:val="15"/>
                <w:u w:val="single"/>
              </w:rPr>
              <w:t xml:space="preserve"> </w:t>
            </w:r>
            <w:r>
              <w:rPr>
                <w:b/>
                <w:spacing w:val="-2"/>
                <w:sz w:val="15"/>
                <w:u w:val="single"/>
              </w:rPr>
              <w:t>CALLS</w:t>
            </w:r>
          </w:p>
        </w:tc>
        <w:tc>
          <w:tcPr>
            <w:tcW w:w="1231" w:type="dxa"/>
            <w:tcBorders>
              <w:top w:val="single" w:sz="12" w:space="0" w:color="000000"/>
            </w:tcBorders>
          </w:tcPr>
          <w:p w14:paraId="19D949E5" w14:textId="77777777" w:rsidR="0016184F" w:rsidRDefault="0016184F" w:rsidP="0016184F">
            <w:pPr>
              <w:pStyle w:val="TableParagraph"/>
              <w:rPr>
                <w:sz w:val="14"/>
              </w:rPr>
            </w:pPr>
          </w:p>
        </w:tc>
        <w:tc>
          <w:tcPr>
            <w:tcW w:w="386" w:type="dxa"/>
            <w:tcBorders>
              <w:top w:val="single" w:sz="12" w:space="0" w:color="000000"/>
            </w:tcBorders>
          </w:tcPr>
          <w:p w14:paraId="3FF4852C" w14:textId="77777777" w:rsidR="0016184F" w:rsidRDefault="0016184F" w:rsidP="0016184F">
            <w:pPr>
              <w:pStyle w:val="TableParagraph"/>
              <w:rPr>
                <w:sz w:val="14"/>
              </w:rPr>
            </w:pPr>
          </w:p>
        </w:tc>
        <w:tc>
          <w:tcPr>
            <w:tcW w:w="1369" w:type="dxa"/>
            <w:tcBorders>
              <w:top w:val="single" w:sz="12" w:space="0" w:color="000000"/>
              <w:right w:val="single" w:sz="12" w:space="0" w:color="000000"/>
            </w:tcBorders>
          </w:tcPr>
          <w:p w14:paraId="22A5BE8E"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4B8C11B2" w14:textId="77777777" w:rsidR="0016184F" w:rsidRDefault="0016184F" w:rsidP="0016184F">
            <w:pPr>
              <w:rPr>
                <w:sz w:val="2"/>
                <w:szCs w:val="2"/>
              </w:rPr>
            </w:pPr>
          </w:p>
        </w:tc>
      </w:tr>
      <w:tr w:rsidR="0016184F" w14:paraId="705828A5" w14:textId="77777777" w:rsidTr="0016184F">
        <w:trPr>
          <w:trHeight w:val="155"/>
        </w:trPr>
        <w:tc>
          <w:tcPr>
            <w:tcW w:w="3732" w:type="dxa"/>
            <w:tcBorders>
              <w:left w:val="single" w:sz="12" w:space="0" w:color="000000"/>
            </w:tcBorders>
          </w:tcPr>
          <w:p w14:paraId="3F8A062A" w14:textId="77777777" w:rsidR="0016184F" w:rsidRDefault="0016184F" w:rsidP="0016184F">
            <w:pPr>
              <w:pStyle w:val="TableParagraph"/>
              <w:spacing w:line="136" w:lineRule="exact"/>
              <w:ind w:left="109"/>
              <w:rPr>
                <w:sz w:val="15"/>
              </w:rPr>
            </w:pPr>
            <w:r>
              <w:rPr>
                <w:sz w:val="15"/>
              </w:rPr>
              <w:t>ENGINE</w:t>
            </w:r>
            <w:r>
              <w:rPr>
                <w:spacing w:val="-4"/>
                <w:sz w:val="15"/>
              </w:rPr>
              <w:t xml:space="preserve"> </w:t>
            </w:r>
            <w:r>
              <w:rPr>
                <w:spacing w:val="-5"/>
                <w:sz w:val="15"/>
              </w:rPr>
              <w:t>51</w:t>
            </w:r>
          </w:p>
        </w:tc>
        <w:tc>
          <w:tcPr>
            <w:tcW w:w="1231" w:type="dxa"/>
          </w:tcPr>
          <w:p w14:paraId="2D1B4DEE" w14:textId="77777777" w:rsidR="0016184F" w:rsidRDefault="0016184F" w:rsidP="0016184F">
            <w:pPr>
              <w:pStyle w:val="TableParagraph"/>
              <w:spacing w:line="136" w:lineRule="exact"/>
              <w:ind w:right="436"/>
              <w:jc w:val="right"/>
              <w:rPr>
                <w:sz w:val="15"/>
              </w:rPr>
            </w:pPr>
            <w:r>
              <w:rPr>
                <w:spacing w:val="-5"/>
                <w:sz w:val="15"/>
              </w:rPr>
              <w:t>34</w:t>
            </w:r>
          </w:p>
        </w:tc>
        <w:tc>
          <w:tcPr>
            <w:tcW w:w="386" w:type="dxa"/>
          </w:tcPr>
          <w:p w14:paraId="0B8960AE" w14:textId="77777777" w:rsidR="0016184F" w:rsidRDefault="0016184F" w:rsidP="0016184F">
            <w:pPr>
              <w:pStyle w:val="TableParagraph"/>
              <w:rPr>
                <w:sz w:val="10"/>
              </w:rPr>
            </w:pPr>
          </w:p>
        </w:tc>
        <w:tc>
          <w:tcPr>
            <w:tcW w:w="1369" w:type="dxa"/>
            <w:tcBorders>
              <w:right w:val="single" w:sz="12" w:space="0" w:color="000000"/>
            </w:tcBorders>
          </w:tcPr>
          <w:p w14:paraId="304EB60C" w14:textId="77777777" w:rsidR="0016184F" w:rsidRDefault="0016184F" w:rsidP="0016184F">
            <w:pPr>
              <w:pStyle w:val="TableParagraph"/>
              <w:spacing w:line="136" w:lineRule="exact"/>
              <w:ind w:right="-15"/>
              <w:jc w:val="right"/>
              <w:rPr>
                <w:sz w:val="15"/>
              </w:rPr>
            </w:pPr>
            <w:r>
              <w:rPr>
                <w:spacing w:val="-2"/>
                <w:sz w:val="15"/>
              </w:rPr>
              <w:t>66.7%</w:t>
            </w:r>
          </w:p>
        </w:tc>
        <w:tc>
          <w:tcPr>
            <w:tcW w:w="50" w:type="dxa"/>
            <w:vMerge/>
            <w:tcBorders>
              <w:top w:val="nil"/>
              <w:left w:val="single" w:sz="12" w:space="0" w:color="000000"/>
              <w:bottom w:val="single" w:sz="12" w:space="0" w:color="000000"/>
              <w:right w:val="single" w:sz="12" w:space="0" w:color="000000"/>
            </w:tcBorders>
          </w:tcPr>
          <w:p w14:paraId="56AAC519" w14:textId="77777777" w:rsidR="0016184F" w:rsidRDefault="0016184F" w:rsidP="0016184F">
            <w:pPr>
              <w:rPr>
                <w:sz w:val="2"/>
                <w:szCs w:val="2"/>
              </w:rPr>
            </w:pPr>
          </w:p>
        </w:tc>
      </w:tr>
      <w:tr w:rsidR="0016184F" w14:paraId="1794E331" w14:textId="77777777" w:rsidTr="0016184F">
        <w:trPr>
          <w:trHeight w:val="155"/>
        </w:trPr>
        <w:tc>
          <w:tcPr>
            <w:tcW w:w="3732" w:type="dxa"/>
            <w:tcBorders>
              <w:left w:val="single" w:sz="12" w:space="0" w:color="000000"/>
            </w:tcBorders>
          </w:tcPr>
          <w:p w14:paraId="011C369C" w14:textId="77777777" w:rsidR="0016184F" w:rsidRDefault="0016184F" w:rsidP="0016184F">
            <w:pPr>
              <w:pStyle w:val="TableParagraph"/>
              <w:spacing w:line="136" w:lineRule="exact"/>
              <w:ind w:left="109"/>
              <w:rPr>
                <w:sz w:val="15"/>
              </w:rPr>
            </w:pPr>
            <w:r>
              <w:rPr>
                <w:spacing w:val="-2"/>
                <w:sz w:val="15"/>
              </w:rPr>
              <w:t>RESCUE</w:t>
            </w:r>
            <w:r>
              <w:rPr>
                <w:spacing w:val="2"/>
                <w:sz w:val="15"/>
              </w:rPr>
              <w:t xml:space="preserve"> </w:t>
            </w:r>
            <w:r>
              <w:rPr>
                <w:spacing w:val="-5"/>
                <w:sz w:val="15"/>
              </w:rPr>
              <w:t>51</w:t>
            </w:r>
          </w:p>
        </w:tc>
        <w:tc>
          <w:tcPr>
            <w:tcW w:w="1231" w:type="dxa"/>
          </w:tcPr>
          <w:p w14:paraId="3267AB1B" w14:textId="77777777" w:rsidR="0016184F" w:rsidRDefault="0016184F" w:rsidP="0016184F">
            <w:pPr>
              <w:pStyle w:val="TableParagraph"/>
              <w:spacing w:line="136" w:lineRule="exact"/>
              <w:ind w:right="436"/>
              <w:jc w:val="right"/>
              <w:rPr>
                <w:sz w:val="15"/>
              </w:rPr>
            </w:pPr>
            <w:r>
              <w:rPr>
                <w:spacing w:val="-10"/>
                <w:sz w:val="15"/>
              </w:rPr>
              <w:t>9</w:t>
            </w:r>
          </w:p>
        </w:tc>
        <w:tc>
          <w:tcPr>
            <w:tcW w:w="386" w:type="dxa"/>
          </w:tcPr>
          <w:p w14:paraId="4E1BF9A2" w14:textId="77777777" w:rsidR="0016184F" w:rsidRDefault="0016184F" w:rsidP="0016184F">
            <w:pPr>
              <w:pStyle w:val="TableParagraph"/>
              <w:rPr>
                <w:sz w:val="10"/>
              </w:rPr>
            </w:pPr>
          </w:p>
        </w:tc>
        <w:tc>
          <w:tcPr>
            <w:tcW w:w="1369" w:type="dxa"/>
            <w:tcBorders>
              <w:right w:val="single" w:sz="12" w:space="0" w:color="000000"/>
            </w:tcBorders>
          </w:tcPr>
          <w:p w14:paraId="2244A47E" w14:textId="77777777" w:rsidR="0016184F" w:rsidRDefault="0016184F" w:rsidP="0016184F">
            <w:pPr>
              <w:pStyle w:val="TableParagraph"/>
              <w:spacing w:line="136" w:lineRule="exact"/>
              <w:ind w:right="-15"/>
              <w:jc w:val="right"/>
              <w:rPr>
                <w:sz w:val="15"/>
              </w:rPr>
            </w:pPr>
            <w:r>
              <w:rPr>
                <w:spacing w:val="-2"/>
                <w:sz w:val="15"/>
              </w:rPr>
              <w:t>17.6%</w:t>
            </w:r>
          </w:p>
        </w:tc>
        <w:tc>
          <w:tcPr>
            <w:tcW w:w="50" w:type="dxa"/>
            <w:vMerge/>
            <w:tcBorders>
              <w:top w:val="nil"/>
              <w:left w:val="single" w:sz="12" w:space="0" w:color="000000"/>
              <w:bottom w:val="single" w:sz="12" w:space="0" w:color="000000"/>
              <w:right w:val="single" w:sz="12" w:space="0" w:color="000000"/>
            </w:tcBorders>
          </w:tcPr>
          <w:p w14:paraId="3E672F78" w14:textId="77777777" w:rsidR="0016184F" w:rsidRDefault="0016184F" w:rsidP="0016184F">
            <w:pPr>
              <w:rPr>
                <w:sz w:val="2"/>
                <w:szCs w:val="2"/>
              </w:rPr>
            </w:pPr>
          </w:p>
        </w:tc>
      </w:tr>
      <w:tr w:rsidR="0016184F" w14:paraId="04367748" w14:textId="77777777" w:rsidTr="0016184F">
        <w:trPr>
          <w:trHeight w:val="156"/>
        </w:trPr>
        <w:tc>
          <w:tcPr>
            <w:tcW w:w="3732" w:type="dxa"/>
            <w:tcBorders>
              <w:left w:val="single" w:sz="12" w:space="0" w:color="000000"/>
            </w:tcBorders>
          </w:tcPr>
          <w:p w14:paraId="45DC850D" w14:textId="77777777" w:rsidR="0016184F" w:rsidRDefault="0016184F" w:rsidP="0016184F">
            <w:pPr>
              <w:pStyle w:val="TableParagraph"/>
              <w:spacing w:line="136" w:lineRule="exact"/>
              <w:ind w:left="109"/>
              <w:rPr>
                <w:sz w:val="15"/>
              </w:rPr>
            </w:pPr>
            <w:r>
              <w:rPr>
                <w:sz w:val="15"/>
              </w:rPr>
              <w:t>BRUSH</w:t>
            </w:r>
            <w:r>
              <w:rPr>
                <w:spacing w:val="2"/>
                <w:sz w:val="15"/>
              </w:rPr>
              <w:t xml:space="preserve"> </w:t>
            </w:r>
            <w:r>
              <w:rPr>
                <w:spacing w:val="-7"/>
                <w:sz w:val="15"/>
              </w:rPr>
              <w:t>51</w:t>
            </w:r>
          </w:p>
        </w:tc>
        <w:tc>
          <w:tcPr>
            <w:tcW w:w="1231" w:type="dxa"/>
          </w:tcPr>
          <w:p w14:paraId="37E90AAE" w14:textId="77777777" w:rsidR="0016184F" w:rsidRDefault="0016184F" w:rsidP="0016184F">
            <w:pPr>
              <w:pStyle w:val="TableParagraph"/>
              <w:spacing w:line="136" w:lineRule="exact"/>
              <w:ind w:right="436"/>
              <w:jc w:val="right"/>
              <w:rPr>
                <w:sz w:val="15"/>
              </w:rPr>
            </w:pPr>
            <w:r>
              <w:rPr>
                <w:spacing w:val="-10"/>
                <w:sz w:val="15"/>
              </w:rPr>
              <w:t>1</w:t>
            </w:r>
          </w:p>
        </w:tc>
        <w:tc>
          <w:tcPr>
            <w:tcW w:w="386" w:type="dxa"/>
          </w:tcPr>
          <w:p w14:paraId="024B8F94" w14:textId="77777777" w:rsidR="0016184F" w:rsidRDefault="0016184F" w:rsidP="0016184F">
            <w:pPr>
              <w:pStyle w:val="TableParagraph"/>
              <w:rPr>
                <w:sz w:val="10"/>
              </w:rPr>
            </w:pPr>
          </w:p>
        </w:tc>
        <w:tc>
          <w:tcPr>
            <w:tcW w:w="1369" w:type="dxa"/>
            <w:tcBorders>
              <w:right w:val="single" w:sz="12" w:space="0" w:color="000000"/>
            </w:tcBorders>
          </w:tcPr>
          <w:p w14:paraId="27CFD67E" w14:textId="77777777" w:rsidR="0016184F" w:rsidRDefault="0016184F" w:rsidP="0016184F">
            <w:pPr>
              <w:pStyle w:val="TableParagraph"/>
              <w:spacing w:line="136" w:lineRule="exact"/>
              <w:ind w:right="-15"/>
              <w:jc w:val="right"/>
              <w:rPr>
                <w:sz w:val="15"/>
              </w:rPr>
            </w:pPr>
            <w:r>
              <w:rPr>
                <w:spacing w:val="-4"/>
                <w:sz w:val="15"/>
              </w:rPr>
              <w:t>2.0%</w:t>
            </w:r>
          </w:p>
        </w:tc>
        <w:tc>
          <w:tcPr>
            <w:tcW w:w="50" w:type="dxa"/>
            <w:vMerge/>
            <w:tcBorders>
              <w:top w:val="nil"/>
              <w:left w:val="single" w:sz="12" w:space="0" w:color="000000"/>
              <w:bottom w:val="single" w:sz="12" w:space="0" w:color="000000"/>
              <w:right w:val="single" w:sz="12" w:space="0" w:color="000000"/>
            </w:tcBorders>
          </w:tcPr>
          <w:p w14:paraId="6B645C51" w14:textId="77777777" w:rsidR="0016184F" w:rsidRDefault="0016184F" w:rsidP="0016184F">
            <w:pPr>
              <w:rPr>
                <w:sz w:val="2"/>
                <w:szCs w:val="2"/>
              </w:rPr>
            </w:pPr>
          </w:p>
        </w:tc>
      </w:tr>
      <w:tr w:rsidR="0016184F" w14:paraId="23F372A9" w14:textId="77777777" w:rsidTr="0016184F">
        <w:trPr>
          <w:trHeight w:val="156"/>
        </w:trPr>
        <w:tc>
          <w:tcPr>
            <w:tcW w:w="3732" w:type="dxa"/>
            <w:tcBorders>
              <w:left w:val="single" w:sz="12" w:space="0" w:color="000000"/>
            </w:tcBorders>
          </w:tcPr>
          <w:p w14:paraId="388AAF57" w14:textId="77777777" w:rsidR="0016184F" w:rsidRDefault="0016184F" w:rsidP="0016184F">
            <w:pPr>
              <w:pStyle w:val="TableParagraph"/>
              <w:spacing w:line="136" w:lineRule="exact"/>
              <w:ind w:left="109"/>
              <w:rPr>
                <w:sz w:val="15"/>
              </w:rPr>
            </w:pPr>
            <w:r>
              <w:rPr>
                <w:sz w:val="15"/>
              </w:rPr>
              <w:t>TANKER</w:t>
            </w:r>
            <w:r>
              <w:rPr>
                <w:spacing w:val="-6"/>
                <w:sz w:val="15"/>
              </w:rPr>
              <w:t xml:space="preserve"> </w:t>
            </w:r>
            <w:r>
              <w:rPr>
                <w:spacing w:val="-5"/>
                <w:sz w:val="15"/>
              </w:rPr>
              <w:t>51</w:t>
            </w:r>
          </w:p>
        </w:tc>
        <w:tc>
          <w:tcPr>
            <w:tcW w:w="1231" w:type="dxa"/>
          </w:tcPr>
          <w:p w14:paraId="3B75808F" w14:textId="77777777" w:rsidR="0016184F" w:rsidRDefault="0016184F" w:rsidP="0016184F">
            <w:pPr>
              <w:pStyle w:val="TableParagraph"/>
              <w:spacing w:line="136" w:lineRule="exact"/>
              <w:ind w:right="436"/>
              <w:jc w:val="right"/>
              <w:rPr>
                <w:sz w:val="15"/>
              </w:rPr>
            </w:pPr>
            <w:r>
              <w:rPr>
                <w:spacing w:val="-10"/>
                <w:sz w:val="15"/>
              </w:rPr>
              <w:t>3</w:t>
            </w:r>
          </w:p>
        </w:tc>
        <w:tc>
          <w:tcPr>
            <w:tcW w:w="386" w:type="dxa"/>
          </w:tcPr>
          <w:p w14:paraId="25D1D3A1" w14:textId="77777777" w:rsidR="0016184F" w:rsidRDefault="0016184F" w:rsidP="0016184F">
            <w:pPr>
              <w:pStyle w:val="TableParagraph"/>
              <w:rPr>
                <w:sz w:val="10"/>
              </w:rPr>
            </w:pPr>
          </w:p>
        </w:tc>
        <w:tc>
          <w:tcPr>
            <w:tcW w:w="1369" w:type="dxa"/>
            <w:tcBorders>
              <w:right w:val="single" w:sz="12" w:space="0" w:color="000000"/>
            </w:tcBorders>
          </w:tcPr>
          <w:p w14:paraId="7DB08D9E" w14:textId="77777777" w:rsidR="0016184F" w:rsidRDefault="0016184F" w:rsidP="0016184F">
            <w:pPr>
              <w:pStyle w:val="TableParagraph"/>
              <w:spacing w:line="136" w:lineRule="exact"/>
              <w:ind w:right="-15"/>
              <w:jc w:val="right"/>
              <w:rPr>
                <w:sz w:val="15"/>
              </w:rPr>
            </w:pPr>
            <w:r>
              <w:rPr>
                <w:spacing w:val="-4"/>
                <w:sz w:val="15"/>
              </w:rPr>
              <w:t>5.9%</w:t>
            </w:r>
          </w:p>
        </w:tc>
        <w:tc>
          <w:tcPr>
            <w:tcW w:w="50" w:type="dxa"/>
            <w:vMerge/>
            <w:tcBorders>
              <w:top w:val="nil"/>
              <w:left w:val="single" w:sz="12" w:space="0" w:color="000000"/>
              <w:bottom w:val="single" w:sz="12" w:space="0" w:color="000000"/>
              <w:right w:val="single" w:sz="12" w:space="0" w:color="000000"/>
            </w:tcBorders>
          </w:tcPr>
          <w:p w14:paraId="7935E732" w14:textId="77777777" w:rsidR="0016184F" w:rsidRDefault="0016184F" w:rsidP="0016184F">
            <w:pPr>
              <w:rPr>
                <w:sz w:val="2"/>
                <w:szCs w:val="2"/>
              </w:rPr>
            </w:pPr>
          </w:p>
        </w:tc>
      </w:tr>
      <w:tr w:rsidR="0016184F" w14:paraId="007E087D" w14:textId="77777777" w:rsidTr="0016184F">
        <w:trPr>
          <w:trHeight w:val="156"/>
        </w:trPr>
        <w:tc>
          <w:tcPr>
            <w:tcW w:w="3732" w:type="dxa"/>
            <w:tcBorders>
              <w:left w:val="single" w:sz="12" w:space="0" w:color="000000"/>
            </w:tcBorders>
          </w:tcPr>
          <w:p w14:paraId="4D827CDC" w14:textId="77777777" w:rsidR="0016184F" w:rsidRDefault="0016184F" w:rsidP="0016184F">
            <w:pPr>
              <w:pStyle w:val="TableParagraph"/>
              <w:spacing w:line="136" w:lineRule="exact"/>
              <w:ind w:left="109"/>
              <w:rPr>
                <w:sz w:val="15"/>
              </w:rPr>
            </w:pPr>
            <w:r>
              <w:rPr>
                <w:spacing w:val="-2"/>
                <w:sz w:val="15"/>
              </w:rPr>
              <w:t>TOWER</w:t>
            </w:r>
            <w:r>
              <w:rPr>
                <w:spacing w:val="-8"/>
                <w:sz w:val="15"/>
              </w:rPr>
              <w:t xml:space="preserve"> </w:t>
            </w:r>
            <w:r>
              <w:rPr>
                <w:spacing w:val="-5"/>
                <w:sz w:val="15"/>
              </w:rPr>
              <w:t>51</w:t>
            </w:r>
          </w:p>
        </w:tc>
        <w:tc>
          <w:tcPr>
            <w:tcW w:w="1231" w:type="dxa"/>
          </w:tcPr>
          <w:p w14:paraId="21FCD7FE" w14:textId="77777777" w:rsidR="0016184F" w:rsidRDefault="0016184F" w:rsidP="0016184F">
            <w:pPr>
              <w:pStyle w:val="TableParagraph"/>
              <w:spacing w:line="136" w:lineRule="exact"/>
              <w:ind w:right="436"/>
              <w:jc w:val="right"/>
              <w:rPr>
                <w:sz w:val="15"/>
              </w:rPr>
            </w:pPr>
            <w:r>
              <w:rPr>
                <w:spacing w:val="-5"/>
                <w:sz w:val="15"/>
              </w:rPr>
              <w:t>14</w:t>
            </w:r>
          </w:p>
        </w:tc>
        <w:tc>
          <w:tcPr>
            <w:tcW w:w="386" w:type="dxa"/>
          </w:tcPr>
          <w:p w14:paraId="7BF6FD77" w14:textId="77777777" w:rsidR="0016184F" w:rsidRDefault="0016184F" w:rsidP="0016184F">
            <w:pPr>
              <w:pStyle w:val="TableParagraph"/>
              <w:rPr>
                <w:sz w:val="10"/>
              </w:rPr>
            </w:pPr>
          </w:p>
        </w:tc>
        <w:tc>
          <w:tcPr>
            <w:tcW w:w="1369" w:type="dxa"/>
            <w:tcBorders>
              <w:right w:val="single" w:sz="12" w:space="0" w:color="000000"/>
            </w:tcBorders>
          </w:tcPr>
          <w:p w14:paraId="4D66C866" w14:textId="77777777" w:rsidR="0016184F" w:rsidRDefault="0016184F" w:rsidP="0016184F">
            <w:pPr>
              <w:pStyle w:val="TableParagraph"/>
              <w:spacing w:line="136" w:lineRule="exact"/>
              <w:ind w:right="-15"/>
              <w:jc w:val="right"/>
              <w:rPr>
                <w:sz w:val="15"/>
              </w:rPr>
            </w:pPr>
            <w:r>
              <w:rPr>
                <w:spacing w:val="-2"/>
                <w:sz w:val="15"/>
              </w:rPr>
              <w:t>27.5%</w:t>
            </w:r>
          </w:p>
        </w:tc>
        <w:tc>
          <w:tcPr>
            <w:tcW w:w="50" w:type="dxa"/>
            <w:vMerge/>
            <w:tcBorders>
              <w:top w:val="nil"/>
              <w:left w:val="single" w:sz="12" w:space="0" w:color="000000"/>
              <w:bottom w:val="single" w:sz="12" w:space="0" w:color="000000"/>
              <w:right w:val="single" w:sz="12" w:space="0" w:color="000000"/>
            </w:tcBorders>
          </w:tcPr>
          <w:p w14:paraId="7B22C8CB" w14:textId="77777777" w:rsidR="0016184F" w:rsidRDefault="0016184F" w:rsidP="0016184F">
            <w:pPr>
              <w:rPr>
                <w:sz w:val="2"/>
                <w:szCs w:val="2"/>
              </w:rPr>
            </w:pPr>
          </w:p>
        </w:tc>
      </w:tr>
      <w:tr w:rsidR="0016184F" w14:paraId="26E55863" w14:textId="77777777" w:rsidTr="0016184F">
        <w:trPr>
          <w:trHeight w:val="156"/>
        </w:trPr>
        <w:tc>
          <w:tcPr>
            <w:tcW w:w="3732" w:type="dxa"/>
            <w:tcBorders>
              <w:left w:val="single" w:sz="12" w:space="0" w:color="000000"/>
            </w:tcBorders>
          </w:tcPr>
          <w:p w14:paraId="7E1856E2" w14:textId="77777777" w:rsidR="0016184F" w:rsidRDefault="0016184F" w:rsidP="0016184F">
            <w:pPr>
              <w:pStyle w:val="TableParagraph"/>
              <w:spacing w:line="136" w:lineRule="exact"/>
              <w:ind w:left="109"/>
              <w:rPr>
                <w:sz w:val="15"/>
              </w:rPr>
            </w:pPr>
            <w:r>
              <w:rPr>
                <w:spacing w:val="-2"/>
                <w:sz w:val="15"/>
              </w:rPr>
              <w:t>UTILITY</w:t>
            </w:r>
            <w:r>
              <w:rPr>
                <w:sz w:val="15"/>
              </w:rPr>
              <w:t xml:space="preserve"> </w:t>
            </w:r>
            <w:r>
              <w:rPr>
                <w:spacing w:val="-5"/>
                <w:sz w:val="15"/>
              </w:rPr>
              <w:t>51</w:t>
            </w:r>
          </w:p>
        </w:tc>
        <w:tc>
          <w:tcPr>
            <w:tcW w:w="1231" w:type="dxa"/>
          </w:tcPr>
          <w:p w14:paraId="06CA1424" w14:textId="77777777" w:rsidR="0016184F" w:rsidRDefault="0016184F" w:rsidP="0016184F">
            <w:pPr>
              <w:pStyle w:val="TableParagraph"/>
              <w:spacing w:line="136" w:lineRule="exact"/>
              <w:ind w:right="436"/>
              <w:jc w:val="right"/>
              <w:rPr>
                <w:sz w:val="15"/>
              </w:rPr>
            </w:pPr>
            <w:r>
              <w:rPr>
                <w:spacing w:val="-10"/>
                <w:sz w:val="15"/>
              </w:rPr>
              <w:t>0</w:t>
            </w:r>
          </w:p>
        </w:tc>
        <w:tc>
          <w:tcPr>
            <w:tcW w:w="386" w:type="dxa"/>
          </w:tcPr>
          <w:p w14:paraId="117367A5" w14:textId="77777777" w:rsidR="0016184F" w:rsidRDefault="0016184F" w:rsidP="0016184F">
            <w:pPr>
              <w:pStyle w:val="TableParagraph"/>
              <w:rPr>
                <w:sz w:val="10"/>
              </w:rPr>
            </w:pPr>
          </w:p>
        </w:tc>
        <w:tc>
          <w:tcPr>
            <w:tcW w:w="1369" w:type="dxa"/>
            <w:tcBorders>
              <w:right w:val="single" w:sz="12" w:space="0" w:color="000000"/>
            </w:tcBorders>
          </w:tcPr>
          <w:p w14:paraId="135BF21F" w14:textId="77777777" w:rsidR="0016184F" w:rsidRDefault="0016184F" w:rsidP="0016184F">
            <w:pPr>
              <w:pStyle w:val="TableParagraph"/>
              <w:spacing w:line="136" w:lineRule="exact"/>
              <w:ind w:right="-15"/>
              <w:jc w:val="right"/>
              <w:rPr>
                <w:sz w:val="15"/>
              </w:rPr>
            </w:pPr>
            <w:r>
              <w:rPr>
                <w:spacing w:val="-4"/>
                <w:sz w:val="15"/>
              </w:rPr>
              <w:t>0.0%</w:t>
            </w:r>
          </w:p>
        </w:tc>
        <w:tc>
          <w:tcPr>
            <w:tcW w:w="50" w:type="dxa"/>
            <w:vMerge/>
            <w:tcBorders>
              <w:top w:val="nil"/>
              <w:left w:val="single" w:sz="12" w:space="0" w:color="000000"/>
              <w:bottom w:val="single" w:sz="12" w:space="0" w:color="000000"/>
              <w:right w:val="single" w:sz="12" w:space="0" w:color="000000"/>
            </w:tcBorders>
          </w:tcPr>
          <w:p w14:paraId="4964462F" w14:textId="77777777" w:rsidR="0016184F" w:rsidRDefault="0016184F" w:rsidP="0016184F">
            <w:pPr>
              <w:rPr>
                <w:sz w:val="2"/>
                <w:szCs w:val="2"/>
              </w:rPr>
            </w:pPr>
          </w:p>
        </w:tc>
      </w:tr>
      <w:tr w:rsidR="0016184F" w14:paraId="701317D5" w14:textId="77777777" w:rsidTr="0016184F">
        <w:trPr>
          <w:trHeight w:val="155"/>
        </w:trPr>
        <w:tc>
          <w:tcPr>
            <w:tcW w:w="3732" w:type="dxa"/>
            <w:tcBorders>
              <w:left w:val="single" w:sz="12" w:space="0" w:color="000000"/>
            </w:tcBorders>
          </w:tcPr>
          <w:p w14:paraId="477C833D" w14:textId="77777777" w:rsidR="0016184F" w:rsidRDefault="0016184F" w:rsidP="0016184F">
            <w:pPr>
              <w:pStyle w:val="TableParagraph"/>
              <w:spacing w:line="136" w:lineRule="exact"/>
              <w:ind w:left="109"/>
              <w:rPr>
                <w:sz w:val="15"/>
              </w:rPr>
            </w:pPr>
            <w:r>
              <w:rPr>
                <w:spacing w:val="-4"/>
                <w:sz w:val="15"/>
              </w:rPr>
              <w:t>SS51</w:t>
            </w:r>
          </w:p>
        </w:tc>
        <w:tc>
          <w:tcPr>
            <w:tcW w:w="1231" w:type="dxa"/>
          </w:tcPr>
          <w:p w14:paraId="0EC39A9F" w14:textId="77777777" w:rsidR="0016184F" w:rsidRDefault="0016184F" w:rsidP="0016184F">
            <w:pPr>
              <w:pStyle w:val="TableParagraph"/>
              <w:spacing w:line="136" w:lineRule="exact"/>
              <w:ind w:right="436"/>
              <w:jc w:val="right"/>
              <w:rPr>
                <w:sz w:val="15"/>
              </w:rPr>
            </w:pPr>
            <w:r>
              <w:rPr>
                <w:spacing w:val="-10"/>
                <w:sz w:val="15"/>
              </w:rPr>
              <w:t>5</w:t>
            </w:r>
          </w:p>
        </w:tc>
        <w:tc>
          <w:tcPr>
            <w:tcW w:w="386" w:type="dxa"/>
          </w:tcPr>
          <w:p w14:paraId="010F88FA" w14:textId="77777777" w:rsidR="0016184F" w:rsidRDefault="0016184F" w:rsidP="0016184F">
            <w:pPr>
              <w:pStyle w:val="TableParagraph"/>
              <w:rPr>
                <w:sz w:val="10"/>
              </w:rPr>
            </w:pPr>
          </w:p>
        </w:tc>
        <w:tc>
          <w:tcPr>
            <w:tcW w:w="1369" w:type="dxa"/>
            <w:tcBorders>
              <w:right w:val="single" w:sz="12" w:space="0" w:color="000000"/>
            </w:tcBorders>
          </w:tcPr>
          <w:p w14:paraId="4C068FAC" w14:textId="77777777" w:rsidR="0016184F" w:rsidRDefault="0016184F" w:rsidP="0016184F">
            <w:pPr>
              <w:pStyle w:val="TableParagraph"/>
              <w:spacing w:line="136" w:lineRule="exact"/>
              <w:ind w:right="-15"/>
              <w:jc w:val="right"/>
              <w:rPr>
                <w:sz w:val="15"/>
              </w:rPr>
            </w:pPr>
            <w:r>
              <w:rPr>
                <w:spacing w:val="-4"/>
                <w:sz w:val="15"/>
              </w:rPr>
              <w:t>9.8%</w:t>
            </w:r>
          </w:p>
        </w:tc>
        <w:tc>
          <w:tcPr>
            <w:tcW w:w="50" w:type="dxa"/>
            <w:vMerge/>
            <w:tcBorders>
              <w:top w:val="nil"/>
              <w:left w:val="single" w:sz="12" w:space="0" w:color="000000"/>
              <w:bottom w:val="single" w:sz="12" w:space="0" w:color="000000"/>
              <w:right w:val="single" w:sz="12" w:space="0" w:color="000000"/>
            </w:tcBorders>
          </w:tcPr>
          <w:p w14:paraId="32C2A3CF" w14:textId="77777777" w:rsidR="0016184F" w:rsidRDefault="0016184F" w:rsidP="0016184F">
            <w:pPr>
              <w:rPr>
                <w:sz w:val="2"/>
                <w:szCs w:val="2"/>
              </w:rPr>
            </w:pPr>
          </w:p>
        </w:tc>
      </w:tr>
      <w:tr w:rsidR="0016184F" w14:paraId="21FE01AB" w14:textId="77777777" w:rsidTr="0016184F">
        <w:trPr>
          <w:trHeight w:val="249"/>
        </w:trPr>
        <w:tc>
          <w:tcPr>
            <w:tcW w:w="3732" w:type="dxa"/>
            <w:tcBorders>
              <w:left w:val="single" w:sz="12" w:space="0" w:color="000000"/>
            </w:tcBorders>
          </w:tcPr>
          <w:p w14:paraId="27864C34" w14:textId="77777777" w:rsidR="0016184F" w:rsidRDefault="0016184F" w:rsidP="0016184F">
            <w:pPr>
              <w:pStyle w:val="TableParagraph"/>
              <w:spacing w:line="161" w:lineRule="exact"/>
              <w:ind w:left="109"/>
              <w:rPr>
                <w:sz w:val="15"/>
              </w:rPr>
            </w:pPr>
            <w:r>
              <w:rPr>
                <w:sz w:val="15"/>
              </w:rPr>
              <w:t>UTV</w:t>
            </w:r>
            <w:r>
              <w:rPr>
                <w:spacing w:val="-2"/>
                <w:sz w:val="15"/>
              </w:rPr>
              <w:t xml:space="preserve"> </w:t>
            </w:r>
            <w:r>
              <w:rPr>
                <w:spacing w:val="-5"/>
                <w:sz w:val="15"/>
              </w:rPr>
              <w:t>51</w:t>
            </w:r>
          </w:p>
        </w:tc>
        <w:tc>
          <w:tcPr>
            <w:tcW w:w="1231" w:type="dxa"/>
          </w:tcPr>
          <w:p w14:paraId="66262A40" w14:textId="77777777" w:rsidR="0016184F" w:rsidRDefault="0016184F" w:rsidP="0016184F">
            <w:pPr>
              <w:pStyle w:val="TableParagraph"/>
              <w:spacing w:line="161" w:lineRule="exact"/>
              <w:ind w:right="436"/>
              <w:jc w:val="right"/>
              <w:rPr>
                <w:sz w:val="15"/>
              </w:rPr>
            </w:pPr>
            <w:r>
              <w:rPr>
                <w:spacing w:val="-10"/>
                <w:sz w:val="15"/>
              </w:rPr>
              <w:t>0</w:t>
            </w:r>
          </w:p>
        </w:tc>
        <w:tc>
          <w:tcPr>
            <w:tcW w:w="386" w:type="dxa"/>
          </w:tcPr>
          <w:p w14:paraId="612FBE67" w14:textId="77777777" w:rsidR="0016184F" w:rsidRDefault="0016184F" w:rsidP="0016184F">
            <w:pPr>
              <w:pStyle w:val="TableParagraph"/>
              <w:rPr>
                <w:sz w:val="14"/>
              </w:rPr>
            </w:pPr>
          </w:p>
        </w:tc>
        <w:tc>
          <w:tcPr>
            <w:tcW w:w="1369" w:type="dxa"/>
            <w:tcBorders>
              <w:right w:val="single" w:sz="12" w:space="0" w:color="000000"/>
            </w:tcBorders>
          </w:tcPr>
          <w:p w14:paraId="7FA8577F" w14:textId="77777777" w:rsidR="0016184F" w:rsidRDefault="0016184F" w:rsidP="0016184F">
            <w:pPr>
              <w:pStyle w:val="TableParagraph"/>
              <w:spacing w:line="161" w:lineRule="exact"/>
              <w:ind w:right="-15"/>
              <w:jc w:val="right"/>
              <w:rPr>
                <w:sz w:val="15"/>
              </w:rPr>
            </w:pPr>
            <w:r>
              <w:rPr>
                <w:spacing w:val="-4"/>
                <w:sz w:val="15"/>
              </w:rPr>
              <w:t>0.0%</w:t>
            </w:r>
          </w:p>
        </w:tc>
        <w:tc>
          <w:tcPr>
            <w:tcW w:w="50" w:type="dxa"/>
            <w:vMerge/>
            <w:tcBorders>
              <w:top w:val="nil"/>
              <w:left w:val="single" w:sz="12" w:space="0" w:color="000000"/>
              <w:bottom w:val="single" w:sz="12" w:space="0" w:color="000000"/>
              <w:right w:val="single" w:sz="12" w:space="0" w:color="000000"/>
            </w:tcBorders>
          </w:tcPr>
          <w:p w14:paraId="78319A6B" w14:textId="77777777" w:rsidR="0016184F" w:rsidRDefault="0016184F" w:rsidP="0016184F">
            <w:pPr>
              <w:rPr>
                <w:sz w:val="2"/>
                <w:szCs w:val="2"/>
              </w:rPr>
            </w:pPr>
          </w:p>
        </w:tc>
      </w:tr>
      <w:tr w:rsidR="0016184F" w14:paraId="06074D9B" w14:textId="77777777" w:rsidTr="0016184F">
        <w:trPr>
          <w:trHeight w:val="255"/>
        </w:trPr>
        <w:tc>
          <w:tcPr>
            <w:tcW w:w="3732" w:type="dxa"/>
            <w:tcBorders>
              <w:left w:val="single" w:sz="12" w:space="0" w:color="000000"/>
            </w:tcBorders>
          </w:tcPr>
          <w:p w14:paraId="2892CE45" w14:textId="77777777" w:rsidR="0016184F" w:rsidRDefault="0016184F" w:rsidP="0016184F">
            <w:pPr>
              <w:pStyle w:val="TableParagraph"/>
              <w:spacing w:before="81" w:line="155" w:lineRule="exact"/>
              <w:ind w:left="977"/>
              <w:rPr>
                <w:b/>
                <w:sz w:val="15"/>
              </w:rPr>
            </w:pPr>
            <w:r>
              <w:rPr>
                <w:b/>
                <w:spacing w:val="-2"/>
                <w:sz w:val="15"/>
              </w:rPr>
              <w:t>TOTAL</w:t>
            </w:r>
          </w:p>
        </w:tc>
        <w:tc>
          <w:tcPr>
            <w:tcW w:w="1231" w:type="dxa"/>
            <w:tcBorders>
              <w:bottom w:val="single" w:sz="12" w:space="0" w:color="000000"/>
            </w:tcBorders>
          </w:tcPr>
          <w:p w14:paraId="22FFFC0B" w14:textId="77777777" w:rsidR="0016184F" w:rsidRDefault="0016184F" w:rsidP="0016184F">
            <w:pPr>
              <w:pStyle w:val="TableParagraph"/>
              <w:spacing w:before="81" w:line="155" w:lineRule="exact"/>
              <w:ind w:right="436"/>
              <w:jc w:val="right"/>
              <w:rPr>
                <w:b/>
                <w:sz w:val="15"/>
              </w:rPr>
            </w:pPr>
            <w:r>
              <w:rPr>
                <w:b/>
                <w:spacing w:val="-5"/>
                <w:sz w:val="15"/>
              </w:rPr>
              <w:t>66</w:t>
            </w:r>
          </w:p>
        </w:tc>
        <w:tc>
          <w:tcPr>
            <w:tcW w:w="386" w:type="dxa"/>
            <w:tcBorders>
              <w:bottom w:val="single" w:sz="12" w:space="0" w:color="000000"/>
            </w:tcBorders>
          </w:tcPr>
          <w:p w14:paraId="5174F6B4" w14:textId="77777777" w:rsidR="0016184F" w:rsidRDefault="0016184F" w:rsidP="0016184F">
            <w:pPr>
              <w:pStyle w:val="TableParagraph"/>
              <w:rPr>
                <w:sz w:val="14"/>
              </w:rPr>
            </w:pPr>
          </w:p>
        </w:tc>
        <w:tc>
          <w:tcPr>
            <w:tcW w:w="1369" w:type="dxa"/>
            <w:tcBorders>
              <w:bottom w:val="single" w:sz="12" w:space="0" w:color="000000"/>
              <w:right w:val="single" w:sz="12" w:space="0" w:color="000000"/>
            </w:tcBorders>
          </w:tcPr>
          <w:p w14:paraId="0F2946E3"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3D9130BB" w14:textId="77777777" w:rsidR="0016184F" w:rsidRDefault="0016184F" w:rsidP="0016184F">
            <w:pPr>
              <w:rPr>
                <w:sz w:val="2"/>
                <w:szCs w:val="2"/>
              </w:rPr>
            </w:pPr>
          </w:p>
        </w:tc>
      </w:tr>
      <w:tr w:rsidR="0016184F" w14:paraId="28ECB3A6" w14:textId="77777777" w:rsidTr="0016184F">
        <w:trPr>
          <w:trHeight w:val="347"/>
        </w:trPr>
        <w:tc>
          <w:tcPr>
            <w:tcW w:w="3732" w:type="dxa"/>
            <w:tcBorders>
              <w:left w:val="single" w:sz="12" w:space="0" w:color="000000"/>
            </w:tcBorders>
          </w:tcPr>
          <w:p w14:paraId="6138D45A" w14:textId="77777777" w:rsidR="0016184F" w:rsidRDefault="0016184F" w:rsidP="0016184F">
            <w:pPr>
              <w:pStyle w:val="TableParagraph"/>
              <w:spacing w:before="179" w:line="148" w:lineRule="exact"/>
              <w:ind w:left="34"/>
              <w:rPr>
                <w:b/>
                <w:sz w:val="15"/>
              </w:rPr>
            </w:pPr>
            <w:r>
              <w:rPr>
                <w:b/>
                <w:sz w:val="15"/>
                <w:u w:val="single"/>
              </w:rPr>
              <w:t>TOTAL</w:t>
            </w:r>
            <w:r>
              <w:rPr>
                <w:b/>
                <w:spacing w:val="-3"/>
                <w:sz w:val="15"/>
                <w:u w:val="single"/>
              </w:rPr>
              <w:t xml:space="preserve"> </w:t>
            </w:r>
            <w:r>
              <w:rPr>
                <w:b/>
                <w:sz w:val="15"/>
                <w:u w:val="single"/>
              </w:rPr>
              <w:t>DRILLS</w:t>
            </w:r>
            <w:r>
              <w:rPr>
                <w:b/>
                <w:spacing w:val="1"/>
                <w:sz w:val="15"/>
                <w:u w:val="single"/>
              </w:rPr>
              <w:t xml:space="preserve"> </w:t>
            </w:r>
            <w:r>
              <w:rPr>
                <w:b/>
                <w:spacing w:val="-4"/>
                <w:sz w:val="15"/>
                <w:u w:val="single"/>
              </w:rPr>
              <w:t>HELD</w:t>
            </w:r>
          </w:p>
        </w:tc>
        <w:tc>
          <w:tcPr>
            <w:tcW w:w="2986" w:type="dxa"/>
            <w:gridSpan w:val="3"/>
            <w:tcBorders>
              <w:top w:val="single" w:sz="12" w:space="0" w:color="000000"/>
              <w:right w:val="single" w:sz="12" w:space="0" w:color="000000"/>
            </w:tcBorders>
          </w:tcPr>
          <w:p w14:paraId="5C375E81" w14:textId="77777777" w:rsidR="0016184F" w:rsidRDefault="0016184F" w:rsidP="0016184F">
            <w:pPr>
              <w:pStyle w:val="TableParagraph"/>
              <w:rPr>
                <w:sz w:val="14"/>
              </w:rPr>
            </w:pPr>
          </w:p>
        </w:tc>
        <w:tc>
          <w:tcPr>
            <w:tcW w:w="50" w:type="dxa"/>
            <w:vMerge/>
            <w:tcBorders>
              <w:top w:val="nil"/>
              <w:left w:val="single" w:sz="12" w:space="0" w:color="000000"/>
              <w:bottom w:val="single" w:sz="12" w:space="0" w:color="000000"/>
              <w:right w:val="single" w:sz="12" w:space="0" w:color="000000"/>
            </w:tcBorders>
          </w:tcPr>
          <w:p w14:paraId="53316496" w14:textId="77777777" w:rsidR="0016184F" w:rsidRDefault="0016184F" w:rsidP="0016184F">
            <w:pPr>
              <w:rPr>
                <w:sz w:val="2"/>
                <w:szCs w:val="2"/>
              </w:rPr>
            </w:pPr>
          </w:p>
        </w:tc>
      </w:tr>
      <w:tr w:rsidR="0016184F" w14:paraId="5742F7E2" w14:textId="77777777" w:rsidTr="0016184F">
        <w:trPr>
          <w:trHeight w:val="156"/>
        </w:trPr>
        <w:tc>
          <w:tcPr>
            <w:tcW w:w="3732" w:type="dxa"/>
            <w:tcBorders>
              <w:left w:val="single" w:sz="12" w:space="0" w:color="000000"/>
            </w:tcBorders>
          </w:tcPr>
          <w:p w14:paraId="1BB4A306" w14:textId="77777777" w:rsidR="0016184F" w:rsidRDefault="0016184F" w:rsidP="0016184F">
            <w:pPr>
              <w:pStyle w:val="TableParagraph"/>
              <w:spacing w:line="136" w:lineRule="exact"/>
              <w:ind w:left="109"/>
              <w:rPr>
                <w:sz w:val="15"/>
              </w:rPr>
            </w:pPr>
            <w:r>
              <w:rPr>
                <w:spacing w:val="-2"/>
                <w:sz w:val="15"/>
              </w:rPr>
              <w:t>Scheduled</w:t>
            </w:r>
            <w:r>
              <w:rPr>
                <w:spacing w:val="-6"/>
                <w:sz w:val="15"/>
              </w:rPr>
              <w:t xml:space="preserve"> </w:t>
            </w:r>
            <w:r>
              <w:rPr>
                <w:spacing w:val="-2"/>
                <w:sz w:val="15"/>
              </w:rPr>
              <w:t>Drills</w:t>
            </w:r>
          </w:p>
        </w:tc>
        <w:tc>
          <w:tcPr>
            <w:tcW w:w="2986" w:type="dxa"/>
            <w:gridSpan w:val="3"/>
            <w:tcBorders>
              <w:right w:val="single" w:sz="12" w:space="0" w:color="000000"/>
            </w:tcBorders>
          </w:tcPr>
          <w:p w14:paraId="7BDEEE19" w14:textId="77777777" w:rsidR="0016184F" w:rsidRDefault="0016184F" w:rsidP="0016184F">
            <w:pPr>
              <w:pStyle w:val="TableParagraph"/>
              <w:spacing w:before="16" w:line="120" w:lineRule="exact"/>
              <w:ind w:left="737"/>
              <w:jc w:val="center"/>
              <w:rPr>
                <w:sz w:val="12"/>
              </w:rPr>
            </w:pPr>
            <w:r>
              <w:rPr>
                <w:spacing w:val="-10"/>
                <w:w w:val="105"/>
                <w:sz w:val="12"/>
              </w:rPr>
              <w:t>3</w:t>
            </w:r>
          </w:p>
        </w:tc>
        <w:tc>
          <w:tcPr>
            <w:tcW w:w="50" w:type="dxa"/>
            <w:vMerge/>
            <w:tcBorders>
              <w:top w:val="nil"/>
              <w:left w:val="single" w:sz="12" w:space="0" w:color="000000"/>
              <w:bottom w:val="single" w:sz="12" w:space="0" w:color="000000"/>
              <w:right w:val="single" w:sz="12" w:space="0" w:color="000000"/>
            </w:tcBorders>
          </w:tcPr>
          <w:p w14:paraId="32613BE1" w14:textId="77777777" w:rsidR="0016184F" w:rsidRDefault="0016184F" w:rsidP="0016184F">
            <w:pPr>
              <w:rPr>
                <w:sz w:val="2"/>
                <w:szCs w:val="2"/>
              </w:rPr>
            </w:pPr>
          </w:p>
        </w:tc>
      </w:tr>
      <w:tr w:rsidR="0016184F" w14:paraId="0EE1BCBA" w14:textId="77777777" w:rsidTr="0016184F">
        <w:trPr>
          <w:trHeight w:val="249"/>
        </w:trPr>
        <w:tc>
          <w:tcPr>
            <w:tcW w:w="3732" w:type="dxa"/>
            <w:tcBorders>
              <w:left w:val="single" w:sz="12" w:space="0" w:color="000000"/>
            </w:tcBorders>
          </w:tcPr>
          <w:p w14:paraId="3F2C8E71" w14:textId="77777777" w:rsidR="0016184F" w:rsidRDefault="0016184F" w:rsidP="0016184F">
            <w:pPr>
              <w:pStyle w:val="TableParagraph"/>
              <w:spacing w:line="161" w:lineRule="exact"/>
              <w:ind w:left="109"/>
              <w:rPr>
                <w:sz w:val="15"/>
              </w:rPr>
            </w:pPr>
            <w:r>
              <w:rPr>
                <w:spacing w:val="-2"/>
                <w:sz w:val="15"/>
              </w:rPr>
              <w:t>Special</w:t>
            </w:r>
            <w:r>
              <w:rPr>
                <w:spacing w:val="-8"/>
                <w:sz w:val="15"/>
              </w:rPr>
              <w:t xml:space="preserve"> </w:t>
            </w:r>
            <w:r>
              <w:rPr>
                <w:spacing w:val="-2"/>
                <w:sz w:val="15"/>
              </w:rPr>
              <w:t>Drills/Work</w:t>
            </w:r>
            <w:r>
              <w:rPr>
                <w:spacing w:val="-7"/>
                <w:sz w:val="15"/>
              </w:rPr>
              <w:t xml:space="preserve"> </w:t>
            </w:r>
            <w:r>
              <w:rPr>
                <w:spacing w:val="-2"/>
                <w:sz w:val="15"/>
              </w:rPr>
              <w:t>Details</w:t>
            </w:r>
          </w:p>
        </w:tc>
        <w:tc>
          <w:tcPr>
            <w:tcW w:w="2986" w:type="dxa"/>
            <w:gridSpan w:val="3"/>
            <w:tcBorders>
              <w:right w:val="single" w:sz="12" w:space="0" w:color="000000"/>
            </w:tcBorders>
          </w:tcPr>
          <w:p w14:paraId="2B6149C3" w14:textId="77777777" w:rsidR="0016184F" w:rsidRDefault="0016184F" w:rsidP="0016184F">
            <w:pPr>
              <w:pStyle w:val="TableParagraph"/>
              <w:spacing w:before="16"/>
              <w:ind w:left="737"/>
              <w:jc w:val="center"/>
              <w:rPr>
                <w:sz w:val="12"/>
              </w:rPr>
            </w:pPr>
            <w:r>
              <w:rPr>
                <w:spacing w:val="-10"/>
                <w:w w:val="105"/>
                <w:sz w:val="12"/>
              </w:rPr>
              <w:t>0</w:t>
            </w:r>
          </w:p>
        </w:tc>
        <w:tc>
          <w:tcPr>
            <w:tcW w:w="50" w:type="dxa"/>
            <w:vMerge/>
            <w:tcBorders>
              <w:top w:val="nil"/>
              <w:left w:val="single" w:sz="12" w:space="0" w:color="000000"/>
              <w:bottom w:val="single" w:sz="12" w:space="0" w:color="000000"/>
              <w:right w:val="single" w:sz="12" w:space="0" w:color="000000"/>
            </w:tcBorders>
          </w:tcPr>
          <w:p w14:paraId="4E5786F8" w14:textId="77777777" w:rsidR="0016184F" w:rsidRDefault="0016184F" w:rsidP="0016184F">
            <w:pPr>
              <w:rPr>
                <w:sz w:val="2"/>
                <w:szCs w:val="2"/>
              </w:rPr>
            </w:pPr>
          </w:p>
        </w:tc>
      </w:tr>
      <w:tr w:rsidR="0016184F" w14:paraId="6D06E0F4" w14:textId="77777777" w:rsidTr="0016184F">
        <w:trPr>
          <w:trHeight w:val="255"/>
        </w:trPr>
        <w:tc>
          <w:tcPr>
            <w:tcW w:w="3732" w:type="dxa"/>
            <w:tcBorders>
              <w:left w:val="single" w:sz="12" w:space="0" w:color="000000"/>
              <w:bottom w:val="single" w:sz="12" w:space="0" w:color="000000"/>
            </w:tcBorders>
          </w:tcPr>
          <w:p w14:paraId="0511DCE1" w14:textId="77777777" w:rsidR="0016184F" w:rsidRDefault="0016184F" w:rsidP="0016184F">
            <w:pPr>
              <w:pStyle w:val="TableParagraph"/>
              <w:spacing w:before="81" w:line="155" w:lineRule="exact"/>
              <w:ind w:left="34"/>
              <w:rPr>
                <w:b/>
                <w:sz w:val="15"/>
              </w:rPr>
            </w:pPr>
            <w:r>
              <w:rPr>
                <w:b/>
                <w:sz w:val="15"/>
                <w:u w:val="single"/>
              </w:rPr>
              <w:t>FIRE</w:t>
            </w:r>
            <w:r>
              <w:rPr>
                <w:b/>
                <w:spacing w:val="1"/>
                <w:sz w:val="15"/>
                <w:u w:val="single"/>
              </w:rPr>
              <w:t xml:space="preserve"> </w:t>
            </w:r>
            <w:r>
              <w:rPr>
                <w:b/>
                <w:sz w:val="15"/>
                <w:u w:val="single"/>
              </w:rPr>
              <w:t>INVESTIGATIONS</w:t>
            </w:r>
            <w:r>
              <w:rPr>
                <w:b/>
                <w:spacing w:val="6"/>
                <w:sz w:val="15"/>
                <w:u w:val="single"/>
              </w:rPr>
              <w:t xml:space="preserve"> </w:t>
            </w:r>
            <w:r>
              <w:rPr>
                <w:b/>
                <w:spacing w:val="-2"/>
                <w:sz w:val="15"/>
                <w:u w:val="single"/>
              </w:rPr>
              <w:t>PERFORMED</w:t>
            </w:r>
          </w:p>
        </w:tc>
        <w:tc>
          <w:tcPr>
            <w:tcW w:w="2986" w:type="dxa"/>
            <w:gridSpan w:val="3"/>
            <w:tcBorders>
              <w:bottom w:val="single" w:sz="12" w:space="0" w:color="000000"/>
              <w:right w:val="single" w:sz="12" w:space="0" w:color="000000"/>
            </w:tcBorders>
          </w:tcPr>
          <w:p w14:paraId="195344C9" w14:textId="77777777" w:rsidR="0016184F" w:rsidRDefault="0016184F" w:rsidP="0016184F">
            <w:pPr>
              <w:pStyle w:val="TableParagraph"/>
              <w:spacing w:before="109" w:line="127" w:lineRule="exact"/>
              <w:ind w:left="737"/>
              <w:jc w:val="center"/>
              <w:rPr>
                <w:sz w:val="12"/>
              </w:rPr>
            </w:pPr>
            <w:r>
              <w:rPr>
                <w:spacing w:val="-10"/>
                <w:w w:val="105"/>
                <w:sz w:val="12"/>
              </w:rPr>
              <w:t>0</w:t>
            </w:r>
          </w:p>
        </w:tc>
        <w:tc>
          <w:tcPr>
            <w:tcW w:w="50" w:type="dxa"/>
            <w:vMerge/>
            <w:tcBorders>
              <w:top w:val="nil"/>
              <w:left w:val="single" w:sz="12" w:space="0" w:color="000000"/>
              <w:bottom w:val="single" w:sz="12" w:space="0" w:color="000000"/>
              <w:right w:val="single" w:sz="12" w:space="0" w:color="000000"/>
            </w:tcBorders>
          </w:tcPr>
          <w:p w14:paraId="2A828A78" w14:textId="77777777" w:rsidR="0016184F" w:rsidRDefault="0016184F" w:rsidP="0016184F">
            <w:pPr>
              <w:rPr>
                <w:sz w:val="2"/>
                <w:szCs w:val="2"/>
              </w:rPr>
            </w:pPr>
          </w:p>
        </w:tc>
      </w:tr>
      <w:bookmarkEnd w:id="4"/>
    </w:tbl>
    <w:p w14:paraId="049DE07E" w14:textId="77777777" w:rsidR="0016184F" w:rsidRDefault="0016184F" w:rsidP="0016184F">
      <w:pPr>
        <w:pStyle w:val="BodyText"/>
        <w:rPr>
          <w:sz w:val="13"/>
        </w:rPr>
      </w:pPr>
    </w:p>
    <w:p w14:paraId="20C94C1E" w14:textId="77777777" w:rsidR="0016184F" w:rsidRDefault="0016184F" w:rsidP="0016184F"/>
    <w:p w14:paraId="007DE97F" w14:textId="77777777" w:rsidR="0016184F" w:rsidRDefault="0016184F" w:rsidP="00E67847">
      <w:pPr>
        <w:spacing w:after="0" w:line="240" w:lineRule="auto"/>
        <w:ind w:left="720"/>
        <w:rPr>
          <w:rFonts w:ascii="Times New Roman" w:eastAsia="Cambria" w:hAnsi="Times New Roman" w:cs="Times New Roman"/>
          <w:b/>
        </w:rPr>
      </w:pPr>
    </w:p>
    <w:p w14:paraId="64558F4A" w14:textId="77777777" w:rsidR="0016184F" w:rsidRDefault="0016184F" w:rsidP="00E67847">
      <w:pPr>
        <w:spacing w:after="0" w:line="240" w:lineRule="auto"/>
        <w:ind w:left="720"/>
        <w:rPr>
          <w:rFonts w:ascii="Times New Roman" w:eastAsia="Cambria" w:hAnsi="Times New Roman" w:cs="Times New Roman"/>
          <w:b/>
        </w:rPr>
      </w:pPr>
    </w:p>
    <w:p w14:paraId="7B05D216" w14:textId="77777777" w:rsidR="0016184F" w:rsidRDefault="0016184F" w:rsidP="00E67847">
      <w:pPr>
        <w:spacing w:after="0" w:line="240" w:lineRule="auto"/>
        <w:ind w:left="720"/>
        <w:rPr>
          <w:rFonts w:ascii="Times New Roman" w:eastAsia="Cambria" w:hAnsi="Times New Roman" w:cs="Times New Roman"/>
          <w:b/>
        </w:rPr>
      </w:pPr>
    </w:p>
    <w:p w14:paraId="21AA2F6A" w14:textId="77777777" w:rsidR="0016184F" w:rsidRPr="00FB3972" w:rsidRDefault="0016184F" w:rsidP="00E67847">
      <w:pPr>
        <w:spacing w:after="0" w:line="240" w:lineRule="auto"/>
        <w:ind w:left="720"/>
        <w:rPr>
          <w:rFonts w:ascii="Times New Roman" w:eastAsia="Cambria" w:hAnsi="Times New Roman" w:cs="Times New Roman"/>
          <w:b/>
        </w:rPr>
      </w:pPr>
    </w:p>
    <w:p w14:paraId="6AB05BA7" w14:textId="77777777" w:rsidR="00821439" w:rsidRPr="00FB3972" w:rsidRDefault="00821439" w:rsidP="00821439">
      <w:pPr>
        <w:spacing w:after="0" w:line="240" w:lineRule="auto"/>
        <w:ind w:left="720"/>
        <w:jc w:val="both"/>
        <w:rPr>
          <w:rFonts w:ascii="Times New Roman" w:eastAsia="Cambria" w:hAnsi="Times New Roman" w:cs="Times New Roman"/>
        </w:rPr>
      </w:pPr>
      <w:bookmarkStart w:id="5" w:name="_Hlk125384637"/>
    </w:p>
    <w:p w14:paraId="11F26BC9" w14:textId="77777777" w:rsidR="000B5F02" w:rsidRDefault="000B5F02" w:rsidP="00821439">
      <w:pPr>
        <w:spacing w:after="0" w:line="240" w:lineRule="auto"/>
        <w:ind w:left="720"/>
        <w:jc w:val="both"/>
        <w:rPr>
          <w:rFonts w:ascii="Times New Roman" w:eastAsia="Cambria" w:hAnsi="Times New Roman" w:cs="Times New Roman"/>
          <w:b/>
          <w:u w:val="single"/>
        </w:rPr>
      </w:pPr>
    </w:p>
    <w:p w14:paraId="39F88944" w14:textId="77777777" w:rsidR="000B5F02" w:rsidRDefault="000B5F02" w:rsidP="00821439">
      <w:pPr>
        <w:spacing w:after="0" w:line="240" w:lineRule="auto"/>
        <w:ind w:left="720"/>
        <w:jc w:val="both"/>
        <w:rPr>
          <w:rFonts w:ascii="Times New Roman" w:eastAsia="Cambria" w:hAnsi="Times New Roman" w:cs="Times New Roman"/>
          <w:b/>
          <w:u w:val="single"/>
        </w:rPr>
      </w:pPr>
    </w:p>
    <w:p w14:paraId="16026A68" w14:textId="77777777" w:rsidR="0016184F" w:rsidRDefault="0016184F" w:rsidP="00821439">
      <w:pPr>
        <w:spacing w:after="0" w:line="240" w:lineRule="auto"/>
        <w:ind w:left="720"/>
        <w:jc w:val="both"/>
        <w:rPr>
          <w:rFonts w:ascii="Times New Roman" w:eastAsia="Cambria" w:hAnsi="Times New Roman" w:cs="Times New Roman"/>
          <w:b/>
          <w:u w:val="single"/>
        </w:rPr>
      </w:pPr>
    </w:p>
    <w:p w14:paraId="4C26E27C" w14:textId="77777777" w:rsidR="0016184F" w:rsidRDefault="0016184F" w:rsidP="00821439">
      <w:pPr>
        <w:spacing w:after="0" w:line="240" w:lineRule="auto"/>
        <w:ind w:left="720"/>
        <w:jc w:val="both"/>
        <w:rPr>
          <w:rFonts w:ascii="Times New Roman" w:eastAsia="Cambria" w:hAnsi="Times New Roman" w:cs="Times New Roman"/>
          <w:b/>
          <w:u w:val="single"/>
        </w:rPr>
      </w:pPr>
    </w:p>
    <w:p w14:paraId="40181E10" w14:textId="77777777" w:rsidR="0016184F" w:rsidRDefault="0016184F" w:rsidP="00821439">
      <w:pPr>
        <w:spacing w:after="0" w:line="240" w:lineRule="auto"/>
        <w:ind w:left="720"/>
        <w:jc w:val="both"/>
        <w:rPr>
          <w:rFonts w:ascii="Times New Roman" w:eastAsia="Cambria" w:hAnsi="Times New Roman" w:cs="Times New Roman"/>
          <w:b/>
          <w:u w:val="single"/>
        </w:rPr>
      </w:pPr>
    </w:p>
    <w:p w14:paraId="166FF73B" w14:textId="77777777" w:rsidR="000B5F02" w:rsidRDefault="000B5F02" w:rsidP="00821439">
      <w:pPr>
        <w:spacing w:after="0" w:line="240" w:lineRule="auto"/>
        <w:ind w:left="720"/>
        <w:jc w:val="both"/>
        <w:rPr>
          <w:rFonts w:ascii="Times New Roman" w:eastAsia="Cambria" w:hAnsi="Times New Roman" w:cs="Times New Roman"/>
          <w:b/>
          <w:u w:val="single"/>
        </w:rPr>
      </w:pPr>
    </w:p>
    <w:p w14:paraId="36ED945B" w14:textId="77777777" w:rsidR="000B5F02" w:rsidRDefault="000B5F02" w:rsidP="00821439">
      <w:pPr>
        <w:spacing w:after="0" w:line="240" w:lineRule="auto"/>
        <w:ind w:left="720"/>
        <w:jc w:val="both"/>
        <w:rPr>
          <w:rFonts w:ascii="Times New Roman" w:eastAsia="Cambria" w:hAnsi="Times New Roman" w:cs="Times New Roman"/>
          <w:b/>
          <w:u w:val="single"/>
        </w:rPr>
      </w:pPr>
    </w:p>
    <w:p w14:paraId="567C1849" w14:textId="77777777" w:rsidR="000B5F02" w:rsidRDefault="000B5F02" w:rsidP="00821439">
      <w:pPr>
        <w:spacing w:after="0" w:line="240" w:lineRule="auto"/>
        <w:ind w:left="720"/>
        <w:jc w:val="both"/>
        <w:rPr>
          <w:rFonts w:ascii="Times New Roman" w:eastAsia="Cambria" w:hAnsi="Times New Roman" w:cs="Times New Roman"/>
          <w:b/>
          <w:u w:val="single"/>
        </w:rPr>
      </w:pPr>
    </w:p>
    <w:p w14:paraId="67663AA7" w14:textId="77777777" w:rsidR="000B5F02" w:rsidRDefault="000B5F02" w:rsidP="00821439">
      <w:pPr>
        <w:spacing w:after="0" w:line="240" w:lineRule="auto"/>
        <w:ind w:left="720"/>
        <w:jc w:val="both"/>
        <w:rPr>
          <w:rFonts w:ascii="Times New Roman" w:eastAsia="Cambria" w:hAnsi="Times New Roman" w:cs="Times New Roman"/>
          <w:b/>
          <w:u w:val="single"/>
        </w:rPr>
      </w:pPr>
    </w:p>
    <w:p w14:paraId="4B47E944" w14:textId="77777777" w:rsidR="00D21782" w:rsidRPr="00FB3972" w:rsidRDefault="00D21782" w:rsidP="00316B0A">
      <w:pPr>
        <w:spacing w:line="240" w:lineRule="auto"/>
        <w:rPr>
          <w:rFonts w:ascii="Times New Roman" w:eastAsia="Calibri" w:hAnsi="Times New Roman" w:cs="Times New Roman"/>
        </w:rPr>
      </w:pPr>
    </w:p>
    <w:p w14:paraId="3FA5B58F" w14:textId="533308CA" w:rsidR="0016184F" w:rsidRPr="0016184F" w:rsidRDefault="0016184F" w:rsidP="0016184F">
      <w:pPr>
        <w:pStyle w:val="ListParagraph"/>
        <w:numPr>
          <w:ilvl w:val="0"/>
          <w:numId w:val="35"/>
        </w:numPr>
        <w:spacing w:after="0" w:line="480" w:lineRule="auto"/>
        <w:rPr>
          <w:rFonts w:ascii="Times New Roman" w:eastAsia="Cambria" w:hAnsi="Times New Roman" w:cs="Times New Roman"/>
          <w:b/>
          <w:u w:val="single"/>
        </w:rPr>
      </w:pPr>
      <w:bookmarkStart w:id="6" w:name="PFCO-Frequent-Addresses-6-1-2024"/>
      <w:bookmarkEnd w:id="6"/>
      <w:r>
        <w:rPr>
          <w:rFonts w:ascii="Times New Roman" w:hAnsi="Times New Roman" w:cs="Times New Roman"/>
          <w:b/>
          <w:bCs/>
        </w:rPr>
        <w:t>PURCHASE ORDERS</w:t>
      </w:r>
    </w:p>
    <w:p w14:paraId="5902EB84" w14:textId="3FF5A74E" w:rsidR="0016184F" w:rsidRDefault="0016184F" w:rsidP="0016184F">
      <w:pPr>
        <w:pStyle w:val="ListParagraph"/>
        <w:spacing w:after="0" w:line="240" w:lineRule="auto"/>
        <w:jc w:val="both"/>
        <w:rPr>
          <w:rFonts w:ascii="Times New Roman" w:eastAsia="Cambria" w:hAnsi="Times New Roman" w:cs="Times New Roman"/>
          <w:bCs/>
        </w:rPr>
      </w:pPr>
      <w:r>
        <w:rPr>
          <w:rFonts w:ascii="Times New Roman" w:eastAsia="Cambria" w:hAnsi="Times New Roman" w:cs="Times New Roman"/>
          <w:bCs/>
        </w:rPr>
        <w:t xml:space="preserve">Discussion ensued regarding whether Purchase Order was still valid if name of individual needed to be changed. Question to Attorney if name change was acceptable in relation to a training one member received, and Attorney Donohue answered in the affirmative. Discussion ensued regarding tracking Purchase Orders and potential future amendments. </w:t>
      </w:r>
    </w:p>
    <w:p w14:paraId="43B07C03" w14:textId="77777777" w:rsidR="0016184F" w:rsidRDefault="0016184F" w:rsidP="0016184F">
      <w:pPr>
        <w:pStyle w:val="ListParagraph"/>
        <w:spacing w:after="0" w:line="240" w:lineRule="auto"/>
        <w:jc w:val="both"/>
        <w:rPr>
          <w:rFonts w:ascii="Times New Roman" w:eastAsia="Cambria" w:hAnsi="Times New Roman" w:cs="Times New Roman"/>
          <w:bCs/>
        </w:rPr>
      </w:pPr>
    </w:p>
    <w:p w14:paraId="5E19CC3E" w14:textId="573DCFBE" w:rsidR="0016184F" w:rsidRDefault="0016184F" w:rsidP="0016184F">
      <w:pPr>
        <w:pStyle w:val="ListParagraph"/>
        <w:spacing w:after="0" w:line="240" w:lineRule="auto"/>
        <w:jc w:val="both"/>
        <w:rPr>
          <w:rFonts w:ascii="Times New Roman" w:eastAsia="Cambria" w:hAnsi="Times New Roman" w:cs="Times New Roman"/>
          <w:bCs/>
        </w:rPr>
      </w:pPr>
      <w:r>
        <w:rPr>
          <w:rFonts w:ascii="Times New Roman" w:eastAsia="Cambria" w:hAnsi="Times New Roman" w:cs="Times New Roman"/>
          <w:bCs/>
        </w:rPr>
        <w:t>The Board altered PO 2024-200</w:t>
      </w:r>
      <w:r w:rsidR="00DF4D06">
        <w:rPr>
          <w:rFonts w:ascii="Times New Roman" w:eastAsia="Cambria" w:hAnsi="Times New Roman" w:cs="Times New Roman"/>
          <w:bCs/>
        </w:rPr>
        <w:t xml:space="preserve">, from “Peter </w:t>
      </w:r>
      <w:proofErr w:type="spellStart"/>
      <w:r w:rsidR="00DF4D06">
        <w:rPr>
          <w:rFonts w:ascii="Times New Roman" w:eastAsia="Cambria" w:hAnsi="Times New Roman" w:cs="Times New Roman"/>
          <w:bCs/>
        </w:rPr>
        <w:t>Demeraski</w:t>
      </w:r>
      <w:proofErr w:type="spellEnd"/>
      <w:r w:rsidR="00DF4D06">
        <w:rPr>
          <w:rFonts w:ascii="Times New Roman" w:eastAsia="Cambria" w:hAnsi="Times New Roman" w:cs="Times New Roman"/>
          <w:bCs/>
        </w:rPr>
        <w:t xml:space="preserve">” to “Matthew Neubert”; PO 2025-034 increased from $241.16 to $564.85 (failed battery needed replacement is reason for cost increase); and PO 2025-035 increased from $241.16 to $261.45 (tariff increases reason for cost increase). </w:t>
      </w:r>
    </w:p>
    <w:p w14:paraId="012380C0" w14:textId="77777777" w:rsidR="0016184F" w:rsidRPr="0016184F" w:rsidRDefault="0016184F" w:rsidP="0016184F">
      <w:pPr>
        <w:pStyle w:val="ListParagraph"/>
        <w:spacing w:after="0" w:line="240" w:lineRule="auto"/>
        <w:rPr>
          <w:rFonts w:ascii="Times New Roman" w:eastAsia="Cambria" w:hAnsi="Times New Roman" w:cs="Times New Roman"/>
          <w:bCs/>
        </w:rPr>
      </w:pPr>
    </w:p>
    <w:p w14:paraId="7D85E6E2" w14:textId="597C564F" w:rsidR="0016184F" w:rsidRPr="0016184F" w:rsidRDefault="0016184F" w:rsidP="0016184F">
      <w:pPr>
        <w:pStyle w:val="ListParagraph"/>
        <w:numPr>
          <w:ilvl w:val="0"/>
          <w:numId w:val="35"/>
        </w:numPr>
        <w:spacing w:after="0" w:line="480" w:lineRule="auto"/>
        <w:rPr>
          <w:rFonts w:ascii="Times New Roman" w:eastAsia="Cambria" w:hAnsi="Times New Roman" w:cs="Times New Roman"/>
          <w:b/>
        </w:rPr>
      </w:pPr>
      <w:r w:rsidRPr="0016184F">
        <w:rPr>
          <w:rFonts w:ascii="Times New Roman" w:eastAsia="Cambria" w:hAnsi="Times New Roman" w:cs="Times New Roman"/>
          <w:b/>
        </w:rPr>
        <w:t>APPROVAL OF MINUTES</w:t>
      </w:r>
      <w:r>
        <w:rPr>
          <w:rFonts w:ascii="Times New Roman" w:eastAsia="Cambria" w:hAnsi="Times New Roman" w:cs="Times New Roman"/>
          <w:b/>
        </w:rPr>
        <w:t xml:space="preserve"> – April 15, 2025</w:t>
      </w:r>
    </w:p>
    <w:p w14:paraId="14F756E1" w14:textId="77777777" w:rsidR="0016184F" w:rsidRPr="0016184F" w:rsidRDefault="0016184F" w:rsidP="0016184F">
      <w:pPr>
        <w:pStyle w:val="ListParagraph"/>
        <w:spacing w:after="0" w:line="240" w:lineRule="auto"/>
        <w:rPr>
          <w:rFonts w:ascii="Times New Roman" w:eastAsia="Cambria" w:hAnsi="Times New Roman" w:cs="Times New Roman"/>
          <w:b/>
        </w:rPr>
      </w:pPr>
      <w:r w:rsidRPr="0016184F">
        <w:rPr>
          <w:rFonts w:ascii="Times New Roman" w:eastAsia="Cambria" w:hAnsi="Times New Roman" w:cs="Times New Roman"/>
          <w:bCs/>
        </w:rPr>
        <w:t xml:space="preserve">Motion made by Commissioner Schaub to approve minutes. Seconded by Commissioner O’Connor.  </w:t>
      </w:r>
      <w:r w:rsidRPr="0016184F">
        <w:rPr>
          <w:rFonts w:ascii="Times New Roman" w:eastAsia="Cambria" w:hAnsi="Times New Roman" w:cs="Times New Roman"/>
          <w:b/>
        </w:rPr>
        <w:t xml:space="preserve">All voted in favor. </w:t>
      </w:r>
    </w:p>
    <w:p w14:paraId="698576C9" w14:textId="77777777" w:rsidR="0016184F" w:rsidRPr="0016184F" w:rsidRDefault="0016184F" w:rsidP="0016184F">
      <w:pPr>
        <w:pStyle w:val="ListParagraph"/>
        <w:spacing w:after="0" w:line="240" w:lineRule="auto"/>
        <w:rPr>
          <w:rFonts w:ascii="Times New Roman" w:hAnsi="Times New Roman" w:cs="Times New Roman"/>
        </w:rPr>
      </w:pPr>
    </w:p>
    <w:p w14:paraId="0A2B7FF2" w14:textId="0E355B69" w:rsidR="00316B0A" w:rsidRPr="00FB3972" w:rsidRDefault="00316B0A" w:rsidP="00316B0A">
      <w:pPr>
        <w:pStyle w:val="ListParagraph"/>
        <w:numPr>
          <w:ilvl w:val="0"/>
          <w:numId w:val="35"/>
        </w:numPr>
        <w:spacing w:after="0" w:line="240" w:lineRule="auto"/>
        <w:rPr>
          <w:rFonts w:ascii="Times New Roman" w:hAnsi="Times New Roman" w:cs="Times New Roman"/>
        </w:rPr>
      </w:pPr>
      <w:r w:rsidRPr="00FB3972">
        <w:rPr>
          <w:rFonts w:ascii="Times New Roman" w:eastAsia="Cambria" w:hAnsi="Times New Roman" w:cs="Times New Roman"/>
          <w:b/>
        </w:rPr>
        <w:t>TREASURER’S REPORT</w:t>
      </w:r>
    </w:p>
    <w:p w14:paraId="41D81CDD" w14:textId="77777777" w:rsidR="00316B0A" w:rsidRPr="00FB3972" w:rsidRDefault="00316B0A" w:rsidP="00316B0A">
      <w:pPr>
        <w:pStyle w:val="ListParagraph"/>
        <w:spacing w:after="0" w:line="240" w:lineRule="auto"/>
        <w:jc w:val="both"/>
        <w:rPr>
          <w:rFonts w:ascii="Times New Roman" w:eastAsia="Cambria" w:hAnsi="Times New Roman" w:cs="Times New Roman"/>
          <w:b/>
        </w:rPr>
      </w:pPr>
    </w:p>
    <w:p w14:paraId="1AD81BBC" w14:textId="47753828" w:rsidR="00316B0A" w:rsidRPr="00FB3972" w:rsidRDefault="00316B0A" w:rsidP="008A6F7A">
      <w:pPr>
        <w:pStyle w:val="ListParagraph"/>
        <w:spacing w:after="0" w:line="240" w:lineRule="auto"/>
        <w:jc w:val="both"/>
        <w:rPr>
          <w:rFonts w:ascii="Times New Roman" w:eastAsia="Cambria" w:hAnsi="Times New Roman" w:cs="Times New Roman"/>
          <w:bCs/>
        </w:rPr>
      </w:pPr>
      <w:r w:rsidRPr="00FB3972">
        <w:rPr>
          <w:rFonts w:ascii="Times New Roman" w:eastAsia="Cambria" w:hAnsi="Times New Roman" w:cs="Times New Roman"/>
          <w:b/>
        </w:rPr>
        <w:t>Resolution 202</w:t>
      </w:r>
      <w:r w:rsidR="000B5F02">
        <w:rPr>
          <w:rFonts w:ascii="Times New Roman" w:eastAsia="Cambria" w:hAnsi="Times New Roman" w:cs="Times New Roman"/>
          <w:b/>
        </w:rPr>
        <w:t>5</w:t>
      </w:r>
      <w:r w:rsidRPr="00FB3972">
        <w:rPr>
          <w:rFonts w:ascii="Times New Roman" w:eastAsia="Cambria" w:hAnsi="Times New Roman" w:cs="Times New Roman"/>
          <w:b/>
        </w:rPr>
        <w:t>-1</w:t>
      </w:r>
      <w:r w:rsidR="00DF4D06">
        <w:rPr>
          <w:rFonts w:ascii="Times New Roman" w:eastAsia="Cambria" w:hAnsi="Times New Roman" w:cs="Times New Roman"/>
          <w:b/>
        </w:rPr>
        <w:t>2</w:t>
      </w:r>
      <w:r w:rsidRPr="00FB3972">
        <w:rPr>
          <w:rFonts w:ascii="Times New Roman" w:eastAsia="Cambria" w:hAnsi="Times New Roman" w:cs="Times New Roman"/>
          <w:b/>
        </w:rPr>
        <w:t xml:space="preserve"> </w:t>
      </w:r>
      <w:r w:rsidRPr="00FB3972">
        <w:rPr>
          <w:rFonts w:ascii="Times New Roman" w:eastAsia="Cambria" w:hAnsi="Times New Roman" w:cs="Times New Roman"/>
          <w:bCs/>
        </w:rPr>
        <w:t xml:space="preserve"> </w:t>
      </w:r>
    </w:p>
    <w:p w14:paraId="6FACBFC7" w14:textId="70E1EC8F" w:rsidR="00316B0A" w:rsidRPr="00FB3972" w:rsidRDefault="00316B0A" w:rsidP="00FB3972">
      <w:pPr>
        <w:pStyle w:val="ListParagraph"/>
        <w:spacing w:after="0" w:line="240" w:lineRule="auto"/>
        <w:jc w:val="both"/>
        <w:rPr>
          <w:rFonts w:ascii="Times New Roman" w:eastAsia="Cambria" w:hAnsi="Times New Roman" w:cs="Times New Roman"/>
          <w:bCs/>
        </w:rPr>
      </w:pPr>
      <w:r w:rsidRPr="00FB3972">
        <w:rPr>
          <w:rFonts w:ascii="Times New Roman" w:eastAsia="Cambria" w:hAnsi="Times New Roman" w:cs="Times New Roman"/>
          <w:bCs/>
        </w:rPr>
        <w:t>Resolution for payment of monthly bills (</w:t>
      </w:r>
      <w:r w:rsidR="000B5F02">
        <w:rPr>
          <w:rFonts w:ascii="Times New Roman" w:eastAsia="Cambria" w:hAnsi="Times New Roman" w:cs="Times New Roman"/>
          <w:bCs/>
        </w:rPr>
        <w:t>April/May 2025</w:t>
      </w:r>
      <w:r w:rsidRPr="00FB3972">
        <w:rPr>
          <w:rFonts w:ascii="Times New Roman" w:eastAsia="Cambria" w:hAnsi="Times New Roman" w:cs="Times New Roman"/>
          <w:bCs/>
        </w:rPr>
        <w:t>) in amount of $</w:t>
      </w:r>
      <w:r w:rsidR="00DF4D06">
        <w:rPr>
          <w:rFonts w:ascii="Times New Roman" w:eastAsia="Cambria" w:hAnsi="Times New Roman" w:cs="Times New Roman"/>
          <w:bCs/>
        </w:rPr>
        <w:t>4</w:t>
      </w:r>
      <w:r w:rsidR="00E01D04">
        <w:rPr>
          <w:rFonts w:ascii="Times New Roman" w:eastAsia="Cambria" w:hAnsi="Times New Roman" w:cs="Times New Roman"/>
          <w:bCs/>
        </w:rPr>
        <w:t>3</w:t>
      </w:r>
      <w:r w:rsidR="008A6F7A" w:rsidRPr="00FB3972">
        <w:rPr>
          <w:rFonts w:ascii="Times New Roman" w:eastAsia="Cambria" w:hAnsi="Times New Roman" w:cs="Times New Roman"/>
          <w:bCs/>
        </w:rPr>
        <w:t>,</w:t>
      </w:r>
      <w:r w:rsidR="00DF4D06">
        <w:rPr>
          <w:rFonts w:ascii="Times New Roman" w:eastAsia="Cambria" w:hAnsi="Times New Roman" w:cs="Times New Roman"/>
          <w:bCs/>
        </w:rPr>
        <w:t>924</w:t>
      </w:r>
      <w:r w:rsidR="008A6F7A" w:rsidRPr="00FB3972">
        <w:rPr>
          <w:rFonts w:ascii="Times New Roman" w:eastAsia="Cambria" w:hAnsi="Times New Roman" w:cs="Times New Roman"/>
          <w:bCs/>
        </w:rPr>
        <w:t>.</w:t>
      </w:r>
      <w:r w:rsidR="00DF4D06">
        <w:rPr>
          <w:rFonts w:ascii="Times New Roman" w:eastAsia="Cambria" w:hAnsi="Times New Roman" w:cs="Times New Roman"/>
          <w:bCs/>
        </w:rPr>
        <w:t>83</w:t>
      </w:r>
      <w:r w:rsidRPr="00FB3972">
        <w:rPr>
          <w:rFonts w:ascii="Times New Roman" w:eastAsia="Cambria" w:hAnsi="Times New Roman" w:cs="Times New Roman"/>
          <w:bCs/>
        </w:rPr>
        <w:t xml:space="preserve">.  Motion made by Commissioner </w:t>
      </w:r>
      <w:r w:rsidR="00DF4D06">
        <w:rPr>
          <w:rFonts w:ascii="Times New Roman" w:eastAsia="Cambria" w:hAnsi="Times New Roman" w:cs="Times New Roman"/>
          <w:bCs/>
        </w:rPr>
        <w:t>Radice</w:t>
      </w:r>
      <w:r w:rsidRPr="00FB3972">
        <w:rPr>
          <w:rFonts w:ascii="Times New Roman" w:eastAsia="Cambria" w:hAnsi="Times New Roman" w:cs="Times New Roman"/>
          <w:bCs/>
        </w:rPr>
        <w:t xml:space="preserve">, seconded by Commissioner </w:t>
      </w:r>
      <w:r w:rsidR="008A6F7A" w:rsidRPr="00FB3972">
        <w:rPr>
          <w:rFonts w:ascii="Times New Roman" w:eastAsia="Cambria" w:hAnsi="Times New Roman" w:cs="Times New Roman"/>
          <w:bCs/>
        </w:rPr>
        <w:t>O’Connor</w:t>
      </w:r>
      <w:r w:rsidRPr="00FB3972">
        <w:rPr>
          <w:rFonts w:ascii="Times New Roman" w:eastAsia="Cambria" w:hAnsi="Times New Roman" w:cs="Times New Roman"/>
          <w:bCs/>
        </w:rPr>
        <w:t xml:space="preserve">. </w:t>
      </w:r>
    </w:p>
    <w:p w14:paraId="5146363E" w14:textId="77777777" w:rsidR="00316B0A" w:rsidRPr="00FB3972" w:rsidRDefault="00316B0A" w:rsidP="00FB3972">
      <w:pPr>
        <w:pStyle w:val="ListParagraph"/>
        <w:spacing w:after="0" w:line="240" w:lineRule="auto"/>
        <w:jc w:val="both"/>
        <w:rPr>
          <w:rFonts w:ascii="Times New Roman" w:eastAsia="Cambria" w:hAnsi="Times New Roman" w:cs="Times New Roman"/>
          <w:bCs/>
        </w:rPr>
      </w:pPr>
    </w:p>
    <w:p w14:paraId="0D9BD998" w14:textId="7E1FAC72" w:rsidR="00316B0A" w:rsidRPr="00FB3972" w:rsidRDefault="00316B0A" w:rsidP="00FB397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p>
    <w:p w14:paraId="2EF7535E" w14:textId="20279E5B" w:rsidR="00316B0A" w:rsidRPr="00FB3972" w:rsidRDefault="00316B0A" w:rsidP="00FB3972">
      <w:pPr>
        <w:pStyle w:val="ListParagraph"/>
        <w:spacing w:after="0" w:line="240" w:lineRule="auto"/>
        <w:jc w:val="both"/>
        <w:rPr>
          <w:rFonts w:ascii="Times New Roman" w:eastAsia="Cambria" w:hAnsi="Times New Roman" w:cs="Times New Roman"/>
        </w:rPr>
      </w:pPr>
      <w:bookmarkStart w:id="7" w:name="_Hlk166842694"/>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61460AFF" w14:textId="2AF2D629" w:rsidR="00316B0A" w:rsidRPr="00FB3972" w:rsidRDefault="00316B0A" w:rsidP="00FB397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5720CE46" w14:textId="410EB936" w:rsidR="00316B0A" w:rsidRPr="00FB3972" w:rsidRDefault="00316B0A" w:rsidP="00FB397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20963404" w14:textId="69E30DC0" w:rsidR="00316B0A" w:rsidRPr="00FB3972" w:rsidRDefault="00316B0A" w:rsidP="00FB397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sidR="000B5F02">
        <w:rPr>
          <w:rFonts w:ascii="Times New Roman" w:eastAsia="Cambria" w:hAnsi="Times New Roman" w:cs="Times New Roman"/>
        </w:rPr>
        <w:t>yes</w:t>
      </w:r>
    </w:p>
    <w:p w14:paraId="3D563619" w14:textId="091417A0" w:rsidR="00316B0A" w:rsidRDefault="00316B0A" w:rsidP="00FB397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w:t>
      </w:r>
      <w:bookmarkEnd w:id="7"/>
      <w:r w:rsidRPr="00FB3972">
        <w:rPr>
          <w:rFonts w:ascii="Times New Roman" w:eastAsia="Cambria" w:hAnsi="Times New Roman" w:cs="Times New Roman"/>
        </w:rPr>
        <w:t>yes</w:t>
      </w:r>
    </w:p>
    <w:p w14:paraId="1506D9F0" w14:textId="77777777" w:rsidR="000B5F02" w:rsidRDefault="000B5F02" w:rsidP="00FB3972">
      <w:pPr>
        <w:pStyle w:val="ListParagraph"/>
        <w:spacing w:after="0" w:line="240" w:lineRule="auto"/>
        <w:jc w:val="both"/>
        <w:rPr>
          <w:rFonts w:ascii="Times New Roman" w:eastAsia="Cambria" w:hAnsi="Times New Roman" w:cs="Times New Roman"/>
        </w:rPr>
      </w:pPr>
    </w:p>
    <w:p w14:paraId="41406F86" w14:textId="77777777" w:rsidR="000449A0" w:rsidRDefault="000449A0" w:rsidP="00FB3972">
      <w:pPr>
        <w:pStyle w:val="ListParagraph"/>
        <w:spacing w:after="0" w:line="240" w:lineRule="auto"/>
        <w:jc w:val="both"/>
        <w:rPr>
          <w:rFonts w:ascii="Times New Roman" w:eastAsia="Cambria" w:hAnsi="Times New Roman" w:cs="Times New Roman"/>
        </w:rPr>
      </w:pPr>
    </w:p>
    <w:p w14:paraId="78E11261" w14:textId="77777777" w:rsidR="000449A0" w:rsidRDefault="000449A0" w:rsidP="00FB3972">
      <w:pPr>
        <w:pStyle w:val="ListParagraph"/>
        <w:spacing w:after="0" w:line="240" w:lineRule="auto"/>
        <w:jc w:val="both"/>
        <w:rPr>
          <w:rFonts w:ascii="Times New Roman" w:eastAsia="Cambria" w:hAnsi="Times New Roman" w:cs="Times New Roman"/>
        </w:rPr>
      </w:pPr>
    </w:p>
    <w:p w14:paraId="0C7E1BE7" w14:textId="77777777" w:rsidR="000449A0" w:rsidRDefault="000449A0" w:rsidP="00FB3972">
      <w:pPr>
        <w:pStyle w:val="ListParagraph"/>
        <w:spacing w:after="0" w:line="240" w:lineRule="auto"/>
        <w:jc w:val="both"/>
        <w:rPr>
          <w:rFonts w:ascii="Times New Roman" w:eastAsia="Cambria" w:hAnsi="Times New Roman" w:cs="Times New Roman"/>
        </w:rPr>
      </w:pPr>
    </w:p>
    <w:p w14:paraId="10287598" w14:textId="73AD3257" w:rsidR="00DF4D06" w:rsidRPr="00DF4D06" w:rsidRDefault="00DF4D06" w:rsidP="00DF4D06">
      <w:pPr>
        <w:pStyle w:val="ListParagraph"/>
        <w:numPr>
          <w:ilvl w:val="0"/>
          <w:numId w:val="35"/>
        </w:numPr>
        <w:spacing w:after="0" w:line="240" w:lineRule="auto"/>
        <w:rPr>
          <w:rFonts w:ascii="Times New Roman" w:hAnsi="Times New Roman" w:cs="Times New Roman"/>
        </w:rPr>
      </w:pPr>
      <w:r>
        <w:rPr>
          <w:rFonts w:ascii="Times New Roman" w:eastAsia="Cambria" w:hAnsi="Times New Roman" w:cs="Times New Roman"/>
          <w:b/>
        </w:rPr>
        <w:lastRenderedPageBreak/>
        <w:t>Purchase Orders for Fire Company</w:t>
      </w:r>
    </w:p>
    <w:p w14:paraId="4E1A1253" w14:textId="77777777" w:rsidR="00DF4D06" w:rsidRDefault="00DF4D06" w:rsidP="00DF4D06">
      <w:pPr>
        <w:pStyle w:val="ListParagraph"/>
        <w:spacing w:after="0" w:line="240" w:lineRule="auto"/>
        <w:rPr>
          <w:rFonts w:ascii="Times New Roman" w:eastAsia="Cambria" w:hAnsi="Times New Roman" w:cs="Times New Roman"/>
          <w:bCs/>
        </w:rPr>
      </w:pPr>
    </w:p>
    <w:p w14:paraId="04323B36" w14:textId="2196BC93" w:rsidR="00DF4D06" w:rsidRDefault="00DF4D06" w:rsidP="000B5F02">
      <w:pPr>
        <w:pStyle w:val="ListParagraph"/>
        <w:spacing w:after="0" w:line="240" w:lineRule="auto"/>
        <w:jc w:val="both"/>
        <w:rPr>
          <w:rFonts w:ascii="Times New Roman" w:eastAsia="Cambria" w:hAnsi="Times New Roman" w:cs="Times New Roman"/>
          <w:bCs/>
        </w:rPr>
      </w:pPr>
      <w:r>
        <w:rPr>
          <w:rFonts w:ascii="Times New Roman" w:eastAsia="Cambria" w:hAnsi="Times New Roman" w:cs="Times New Roman"/>
          <w:bCs/>
        </w:rPr>
        <w:t>Board reviewed list of bills and requests for Fire Company Purchase Orders. Discussion ensued. Motion to approve payment for the Purchase Orders for Fire Company made by Commissioner Schaub, seconded by Commissioner Radice.</w:t>
      </w:r>
    </w:p>
    <w:p w14:paraId="6F612CDC" w14:textId="77777777" w:rsidR="00DF4D06" w:rsidRDefault="00DF4D06" w:rsidP="000B5F02">
      <w:pPr>
        <w:pStyle w:val="ListParagraph"/>
        <w:spacing w:after="0" w:line="240" w:lineRule="auto"/>
        <w:jc w:val="both"/>
        <w:rPr>
          <w:rFonts w:ascii="Times New Roman" w:eastAsia="Cambria" w:hAnsi="Times New Roman" w:cs="Times New Roman"/>
          <w:bCs/>
        </w:rPr>
      </w:pPr>
    </w:p>
    <w:p w14:paraId="18DD9012"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p>
    <w:p w14:paraId="06ECBEA3"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72ADFB70"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yes</w:t>
      </w:r>
    </w:p>
    <w:p w14:paraId="2191437A" w14:textId="77777777" w:rsidR="00DF4D06"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6B809641" w14:textId="77777777" w:rsidR="00DF4D06" w:rsidRDefault="00DF4D06" w:rsidP="000B5F02">
      <w:pPr>
        <w:pStyle w:val="ListParagraph"/>
        <w:spacing w:after="0" w:line="240" w:lineRule="auto"/>
        <w:jc w:val="both"/>
        <w:rPr>
          <w:rFonts w:ascii="Times New Roman" w:eastAsia="Cambria" w:hAnsi="Times New Roman" w:cs="Times New Roman"/>
          <w:b/>
        </w:rPr>
      </w:pPr>
    </w:p>
    <w:p w14:paraId="1E358852" w14:textId="16162B1C" w:rsidR="000B5F02" w:rsidRPr="00FB3972" w:rsidRDefault="000B5F02" w:rsidP="000B5F02">
      <w:pPr>
        <w:pStyle w:val="ListParagraph"/>
        <w:spacing w:after="0" w:line="240" w:lineRule="auto"/>
        <w:jc w:val="both"/>
        <w:rPr>
          <w:rFonts w:ascii="Times New Roman" w:eastAsia="Cambria" w:hAnsi="Times New Roman" w:cs="Times New Roman"/>
          <w:bCs/>
        </w:rPr>
      </w:pPr>
      <w:r w:rsidRPr="00FB3972">
        <w:rPr>
          <w:rFonts w:ascii="Times New Roman" w:eastAsia="Cambria" w:hAnsi="Times New Roman" w:cs="Times New Roman"/>
          <w:b/>
        </w:rPr>
        <w:t>Resolution 202</w:t>
      </w:r>
      <w:r>
        <w:rPr>
          <w:rFonts w:ascii="Times New Roman" w:eastAsia="Cambria" w:hAnsi="Times New Roman" w:cs="Times New Roman"/>
          <w:b/>
        </w:rPr>
        <w:t>5</w:t>
      </w:r>
      <w:r w:rsidRPr="00FB3972">
        <w:rPr>
          <w:rFonts w:ascii="Times New Roman" w:eastAsia="Cambria" w:hAnsi="Times New Roman" w:cs="Times New Roman"/>
          <w:b/>
        </w:rPr>
        <w:t>-</w:t>
      </w:r>
      <w:r w:rsidR="00DF4D06">
        <w:rPr>
          <w:rFonts w:ascii="Times New Roman" w:eastAsia="Cambria" w:hAnsi="Times New Roman" w:cs="Times New Roman"/>
          <w:b/>
        </w:rPr>
        <w:t>13</w:t>
      </w:r>
      <w:r w:rsidRPr="00FB3972">
        <w:rPr>
          <w:rFonts w:ascii="Times New Roman" w:eastAsia="Cambria" w:hAnsi="Times New Roman" w:cs="Times New Roman"/>
          <w:b/>
        </w:rPr>
        <w:t xml:space="preserve"> </w:t>
      </w:r>
      <w:r w:rsidRPr="00FB3972">
        <w:rPr>
          <w:rFonts w:ascii="Times New Roman" w:eastAsia="Cambria" w:hAnsi="Times New Roman" w:cs="Times New Roman"/>
          <w:bCs/>
        </w:rPr>
        <w:t xml:space="preserve"> </w:t>
      </w:r>
    </w:p>
    <w:p w14:paraId="06BB69FD" w14:textId="7E9E4079" w:rsidR="000B5F02" w:rsidRPr="00FB3972" w:rsidRDefault="000B5F02" w:rsidP="00DF4D06">
      <w:pPr>
        <w:pStyle w:val="ListParagraph"/>
        <w:spacing w:after="0" w:line="240" w:lineRule="auto"/>
        <w:jc w:val="both"/>
        <w:rPr>
          <w:rFonts w:ascii="Times New Roman" w:eastAsia="Cambria" w:hAnsi="Times New Roman" w:cs="Times New Roman"/>
          <w:bCs/>
        </w:rPr>
      </w:pPr>
      <w:r w:rsidRPr="00FB3972">
        <w:rPr>
          <w:rFonts w:ascii="Times New Roman" w:eastAsia="Cambria" w:hAnsi="Times New Roman" w:cs="Times New Roman"/>
          <w:bCs/>
        </w:rPr>
        <w:t xml:space="preserve">Resolution </w:t>
      </w:r>
      <w:r w:rsidR="00DF4D06">
        <w:rPr>
          <w:rFonts w:ascii="Times New Roman" w:eastAsia="Cambria" w:hAnsi="Times New Roman" w:cs="Times New Roman"/>
          <w:bCs/>
        </w:rPr>
        <w:t>a</w:t>
      </w:r>
      <w:r w:rsidR="00DF4D06" w:rsidRPr="00DF4D06">
        <w:rPr>
          <w:rFonts w:ascii="Times New Roman" w:eastAsia="Cambria" w:hAnsi="Times New Roman" w:cs="Times New Roman"/>
          <w:bCs/>
        </w:rPr>
        <w:t>uthorizing a Periodic CPI Adjustment</w:t>
      </w:r>
      <w:r w:rsidR="00DF4D06">
        <w:rPr>
          <w:rFonts w:ascii="Times New Roman" w:eastAsia="Cambria" w:hAnsi="Times New Roman" w:cs="Times New Roman"/>
          <w:bCs/>
        </w:rPr>
        <w:t xml:space="preserve"> </w:t>
      </w:r>
      <w:r w:rsidR="00DF4D06" w:rsidRPr="00DF4D06">
        <w:rPr>
          <w:rFonts w:ascii="Times New Roman" w:eastAsia="Cambria" w:hAnsi="Times New Roman" w:cs="Times New Roman"/>
          <w:bCs/>
        </w:rPr>
        <w:t>to the 2025 Length of Service Awards Program (LOSAP) and Payment to the Plan Provider</w:t>
      </w:r>
      <w:r w:rsidRPr="00FB3972">
        <w:rPr>
          <w:rFonts w:ascii="Times New Roman" w:eastAsia="Cambria" w:hAnsi="Times New Roman" w:cs="Times New Roman"/>
          <w:bCs/>
        </w:rPr>
        <w:t xml:space="preserve">. </w:t>
      </w:r>
      <w:r w:rsidR="00DF4D06">
        <w:rPr>
          <w:rFonts w:ascii="Times New Roman" w:eastAsia="Cambria" w:hAnsi="Times New Roman" w:cs="Times New Roman"/>
          <w:bCs/>
        </w:rPr>
        <w:t xml:space="preserve">No discussion. </w:t>
      </w:r>
      <w:r w:rsidRPr="00FB3972">
        <w:rPr>
          <w:rFonts w:ascii="Times New Roman" w:eastAsia="Cambria" w:hAnsi="Times New Roman" w:cs="Times New Roman"/>
          <w:bCs/>
        </w:rPr>
        <w:t xml:space="preserve">Motion made by Commissioner DiFalco, seconded by Commissioner </w:t>
      </w:r>
      <w:r w:rsidR="00DF4D06">
        <w:rPr>
          <w:rFonts w:ascii="Times New Roman" w:eastAsia="Cambria" w:hAnsi="Times New Roman" w:cs="Times New Roman"/>
          <w:bCs/>
        </w:rPr>
        <w:t>Schaub</w:t>
      </w:r>
      <w:r w:rsidRPr="00FB3972">
        <w:rPr>
          <w:rFonts w:ascii="Times New Roman" w:eastAsia="Cambria" w:hAnsi="Times New Roman" w:cs="Times New Roman"/>
          <w:bCs/>
        </w:rPr>
        <w:t xml:space="preserve">. </w:t>
      </w:r>
    </w:p>
    <w:p w14:paraId="5EDDCB3A" w14:textId="77777777" w:rsidR="000B5F02" w:rsidRPr="00FB3972" w:rsidRDefault="000B5F02" w:rsidP="000B5F02">
      <w:pPr>
        <w:pStyle w:val="ListParagraph"/>
        <w:spacing w:after="0" w:line="240" w:lineRule="auto"/>
        <w:jc w:val="both"/>
        <w:rPr>
          <w:rFonts w:ascii="Times New Roman" w:eastAsia="Cambria" w:hAnsi="Times New Roman" w:cs="Times New Roman"/>
          <w:bCs/>
        </w:rPr>
      </w:pPr>
    </w:p>
    <w:p w14:paraId="7DCA525F" w14:textId="77777777" w:rsidR="000B5F02" w:rsidRPr="00FB3972" w:rsidRDefault="000B5F02" w:rsidP="000B5F0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p>
    <w:p w14:paraId="55C712B4" w14:textId="14D96E78" w:rsidR="000B5F02" w:rsidRPr="00FB3972" w:rsidRDefault="000B5F02" w:rsidP="000B5F0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r>
      <w:r w:rsidR="00DF4D06">
        <w:rPr>
          <w:rFonts w:ascii="Times New Roman" w:eastAsia="Cambria" w:hAnsi="Times New Roman" w:cs="Times New Roman"/>
        </w:rPr>
        <w:t>abstain</w:t>
      </w:r>
    </w:p>
    <w:p w14:paraId="51255789" w14:textId="77777777" w:rsidR="000B5F02" w:rsidRPr="00FB3972" w:rsidRDefault="000B5F02" w:rsidP="000B5F0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209BFBF0" w14:textId="77777777" w:rsidR="000B5F02" w:rsidRPr="00FB3972" w:rsidRDefault="000B5F02" w:rsidP="000B5F0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B1CDF83" w14:textId="77777777" w:rsidR="000B5F02" w:rsidRPr="00FB3972" w:rsidRDefault="000B5F02" w:rsidP="000B5F0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yes</w:t>
      </w:r>
    </w:p>
    <w:p w14:paraId="3DB75658" w14:textId="77777777" w:rsidR="000B5F02" w:rsidRPr="00FB3972" w:rsidRDefault="000B5F02" w:rsidP="000B5F02">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2BF62D53" w14:textId="77777777" w:rsidR="000B5F02" w:rsidRDefault="000B5F02" w:rsidP="00FB3972">
      <w:pPr>
        <w:pStyle w:val="ListParagraph"/>
        <w:spacing w:after="0" w:line="240" w:lineRule="auto"/>
        <w:jc w:val="both"/>
        <w:rPr>
          <w:rFonts w:ascii="Times New Roman" w:eastAsia="Cambria" w:hAnsi="Times New Roman" w:cs="Times New Roman"/>
        </w:rPr>
      </w:pP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FB3972" w:rsidRDefault="0029475D" w:rsidP="008A6F7A">
      <w:pPr>
        <w:pStyle w:val="ListParagraph"/>
        <w:numPr>
          <w:ilvl w:val="0"/>
          <w:numId w:val="35"/>
        </w:numPr>
        <w:spacing w:after="0" w:line="240" w:lineRule="auto"/>
        <w:rPr>
          <w:rFonts w:ascii="Times New Roman" w:hAnsi="Times New Roman" w:cs="Times New Roman"/>
        </w:rPr>
      </w:pPr>
      <w:r w:rsidRPr="00FB3972">
        <w:rPr>
          <w:rFonts w:ascii="Times New Roman" w:eastAsia="Calibri" w:hAnsi="Times New Roman" w:cs="Times New Roman"/>
          <w:b/>
          <w:bCs/>
        </w:rPr>
        <w:t>OLD BUSINESS</w:t>
      </w:r>
      <w:r w:rsidRPr="00FB3972">
        <w:rPr>
          <w:rFonts w:ascii="Times New Roman" w:eastAsia="Calibri" w:hAnsi="Times New Roman" w:cs="Times New Roman"/>
        </w:rPr>
        <w:t>:</w:t>
      </w:r>
      <w:r w:rsidR="00F213C1" w:rsidRPr="00FB3972">
        <w:rPr>
          <w:rFonts w:ascii="Times New Roman" w:eastAsia="Calibri" w:hAnsi="Times New Roman" w:cs="Times New Roman"/>
        </w:rPr>
        <w:tab/>
      </w:r>
    </w:p>
    <w:p w14:paraId="2928B4CB" w14:textId="77777777" w:rsidR="00FB3972" w:rsidRPr="00FB3972" w:rsidRDefault="00FB3972" w:rsidP="00FB3972">
      <w:pPr>
        <w:pStyle w:val="ListParagraph"/>
        <w:spacing w:after="0" w:line="240" w:lineRule="auto"/>
        <w:rPr>
          <w:rFonts w:ascii="Times New Roman" w:hAnsi="Times New Roman" w:cs="Times New Roman"/>
        </w:rPr>
      </w:pPr>
    </w:p>
    <w:p w14:paraId="5022F5E5" w14:textId="3C48091A" w:rsidR="000B5F02" w:rsidRDefault="000B5F02" w:rsidP="008A6F7A">
      <w:pPr>
        <w:pStyle w:val="ListParagraph"/>
        <w:numPr>
          <w:ilvl w:val="1"/>
          <w:numId w:val="35"/>
        </w:numPr>
        <w:spacing w:after="0" w:line="240" w:lineRule="auto"/>
        <w:rPr>
          <w:rFonts w:ascii="Times New Roman" w:hAnsi="Times New Roman" w:cs="Times New Roman"/>
        </w:rPr>
      </w:pPr>
      <w:r w:rsidRPr="000B5F02">
        <w:rPr>
          <w:rFonts w:ascii="Times New Roman" w:hAnsi="Times New Roman" w:cs="Times New Roman"/>
        </w:rPr>
        <w:t>IAFF Local 3897/FMBA Local 25, Local 72</w:t>
      </w:r>
    </w:p>
    <w:p w14:paraId="6E8A3B3F" w14:textId="2EAACD06" w:rsidR="00DF4D06" w:rsidRPr="000449A0" w:rsidRDefault="00DF4D06" w:rsidP="00DE0E64">
      <w:pPr>
        <w:pStyle w:val="ListParagraph"/>
        <w:numPr>
          <w:ilvl w:val="2"/>
          <w:numId w:val="35"/>
        </w:numPr>
        <w:spacing w:after="0" w:line="240" w:lineRule="auto"/>
        <w:rPr>
          <w:rFonts w:ascii="Times New Roman" w:hAnsi="Times New Roman" w:cs="Times New Roman"/>
        </w:rPr>
      </w:pPr>
      <w:r w:rsidRPr="000449A0">
        <w:rPr>
          <w:rFonts w:ascii="Times New Roman" w:hAnsi="Times New Roman" w:cs="Times New Roman"/>
        </w:rPr>
        <w:t xml:space="preserve">Chairman Hofacker gave update regarding previous meetings, and status of upcoming meetings. Appears that progress is being made to prevent future issues, but no communication since. Chairman Hofacker explained upcoming meeting is May 21 with the Township to discuss the issue further. Question from DiFalco regarding prior meeting attendance and upcoming attendance for Township meeting, and Hofacker indicated Mayor would be present. </w:t>
      </w:r>
      <w:r w:rsidR="000449A0" w:rsidRPr="000449A0">
        <w:rPr>
          <w:rFonts w:ascii="Times New Roman" w:hAnsi="Times New Roman" w:cs="Times New Roman"/>
        </w:rPr>
        <w:t xml:space="preserve">Chief </w:t>
      </w:r>
      <w:r w:rsidR="000449A0" w:rsidRPr="00FB3972">
        <w:rPr>
          <w:rFonts w:ascii="Times New Roman" w:eastAsia="Cambria" w:hAnsi="Times New Roman" w:cs="Times New Roman"/>
        </w:rPr>
        <w:t>Demareski</w:t>
      </w:r>
      <w:r w:rsidR="000449A0">
        <w:rPr>
          <w:rFonts w:ascii="Times New Roman" w:eastAsia="Cambria" w:hAnsi="Times New Roman" w:cs="Times New Roman"/>
        </w:rPr>
        <w:t xml:space="preserve"> added his observations of the meeting. Discussion ensued. </w:t>
      </w:r>
    </w:p>
    <w:p w14:paraId="53DD93EF" w14:textId="77777777" w:rsidR="000449A0" w:rsidRPr="000449A0" w:rsidRDefault="000449A0" w:rsidP="000449A0">
      <w:pPr>
        <w:pStyle w:val="ListParagraph"/>
        <w:spacing w:after="0" w:line="240" w:lineRule="auto"/>
        <w:ind w:left="2160"/>
        <w:rPr>
          <w:rFonts w:ascii="Times New Roman" w:hAnsi="Times New Roman" w:cs="Times New Roman"/>
        </w:rPr>
      </w:pPr>
    </w:p>
    <w:p w14:paraId="2D3A8C1F" w14:textId="519EB217" w:rsidR="008A6F7A" w:rsidRPr="00FB3972" w:rsidRDefault="00023A27" w:rsidP="008A6F7A">
      <w:pPr>
        <w:pStyle w:val="ListParagraph"/>
        <w:numPr>
          <w:ilvl w:val="1"/>
          <w:numId w:val="35"/>
        </w:numPr>
        <w:spacing w:after="0" w:line="240" w:lineRule="auto"/>
        <w:rPr>
          <w:rFonts w:ascii="Times New Roman" w:hAnsi="Times New Roman" w:cs="Times New Roman"/>
        </w:rPr>
      </w:pPr>
      <w:r w:rsidRPr="00FB3972">
        <w:rPr>
          <w:rFonts w:ascii="Times New Roman" w:eastAsia="Calibri" w:hAnsi="Times New Roman" w:cs="Times New Roman"/>
        </w:rPr>
        <w:t>S</w:t>
      </w:r>
      <w:r w:rsidR="004068CB" w:rsidRPr="00FB3972">
        <w:rPr>
          <w:rFonts w:ascii="Times New Roman" w:hAnsi="Times New Roman" w:cs="Times New Roman"/>
        </w:rPr>
        <w:t>tatus of Audit</w:t>
      </w:r>
      <w:r w:rsidR="0079189D" w:rsidRPr="00FB3972">
        <w:rPr>
          <w:rFonts w:ascii="Times New Roman" w:hAnsi="Times New Roman" w:cs="Times New Roman"/>
        </w:rPr>
        <w:t xml:space="preserve">.  </w:t>
      </w:r>
    </w:p>
    <w:p w14:paraId="1CD01B52" w14:textId="71A7FB55" w:rsidR="008A6F7A" w:rsidRPr="00FB3972" w:rsidRDefault="0079189D" w:rsidP="00FB3972">
      <w:pPr>
        <w:pStyle w:val="ListParagraph"/>
        <w:numPr>
          <w:ilvl w:val="2"/>
          <w:numId w:val="35"/>
        </w:numPr>
        <w:spacing w:after="0" w:line="240" w:lineRule="auto"/>
        <w:jc w:val="both"/>
        <w:rPr>
          <w:rFonts w:ascii="Times New Roman" w:hAnsi="Times New Roman" w:cs="Times New Roman"/>
        </w:rPr>
      </w:pPr>
      <w:r w:rsidRPr="00FB3972">
        <w:rPr>
          <w:rFonts w:ascii="Times New Roman" w:hAnsi="Times New Roman" w:cs="Times New Roman"/>
        </w:rPr>
        <w:t xml:space="preserve">Auditor </w:t>
      </w:r>
      <w:r w:rsidR="00E16F5C" w:rsidRPr="00FB3972">
        <w:rPr>
          <w:rFonts w:ascii="Times New Roman" w:hAnsi="Times New Roman" w:cs="Times New Roman"/>
        </w:rPr>
        <w:t xml:space="preserve">Carducci stated that audit process still ongoing.  </w:t>
      </w:r>
      <w:r w:rsidR="000449A0">
        <w:rPr>
          <w:rFonts w:ascii="Times New Roman" w:hAnsi="Times New Roman" w:cs="Times New Roman"/>
        </w:rPr>
        <w:t xml:space="preserve">Looking to be completed with draft in mid-June, and some outstanding documents still needed. However, outstanding documents are minor in terms of importance. Commissioner Radice asked when budget is due, and Auditor stated sometime in end of June. </w:t>
      </w:r>
    </w:p>
    <w:p w14:paraId="0F573ACB" w14:textId="77777777" w:rsidR="008A6F7A" w:rsidRPr="00FB3972" w:rsidRDefault="008A6F7A" w:rsidP="00FB3972">
      <w:pPr>
        <w:pStyle w:val="ListParagraph"/>
        <w:spacing w:after="0" w:line="240" w:lineRule="auto"/>
        <w:ind w:left="2160"/>
        <w:jc w:val="both"/>
        <w:rPr>
          <w:rFonts w:ascii="Times New Roman" w:hAnsi="Times New Roman" w:cs="Times New Roman"/>
        </w:rPr>
      </w:pPr>
    </w:p>
    <w:p w14:paraId="24FDAA3D" w14:textId="1E58FE44" w:rsidR="000B5F02" w:rsidRDefault="000B5F02" w:rsidP="00FB3972">
      <w:pPr>
        <w:pStyle w:val="ListParagraph"/>
        <w:numPr>
          <w:ilvl w:val="1"/>
          <w:numId w:val="35"/>
        </w:numPr>
        <w:spacing w:after="0" w:line="240" w:lineRule="auto"/>
        <w:jc w:val="both"/>
        <w:rPr>
          <w:rFonts w:ascii="Times New Roman" w:hAnsi="Times New Roman" w:cs="Times New Roman"/>
        </w:rPr>
      </w:pPr>
      <w:r>
        <w:rPr>
          <w:rFonts w:ascii="Times New Roman" w:hAnsi="Times New Roman" w:cs="Times New Roman"/>
        </w:rPr>
        <w:t>Old First Aid Building</w:t>
      </w:r>
    </w:p>
    <w:p w14:paraId="5AA5C4FC" w14:textId="48A6A747" w:rsidR="000449A0" w:rsidRDefault="000449A0" w:rsidP="000449A0">
      <w:pPr>
        <w:pStyle w:val="ListParagraph"/>
        <w:numPr>
          <w:ilvl w:val="2"/>
          <w:numId w:val="35"/>
        </w:numPr>
        <w:spacing w:after="0" w:line="240" w:lineRule="auto"/>
        <w:jc w:val="both"/>
        <w:rPr>
          <w:rFonts w:ascii="Times New Roman" w:hAnsi="Times New Roman" w:cs="Times New Roman"/>
        </w:rPr>
      </w:pPr>
      <w:r>
        <w:rPr>
          <w:rFonts w:ascii="Times New Roman" w:hAnsi="Times New Roman" w:cs="Times New Roman"/>
        </w:rPr>
        <w:t xml:space="preserve">Discussion ensued regarding status. Chairman Hofacker indicated that everyone on the District-side has signed the Agreement, and it was now in the Township’s possession. </w:t>
      </w:r>
    </w:p>
    <w:p w14:paraId="1C2902FC" w14:textId="77777777" w:rsidR="000449A0" w:rsidRDefault="000449A0" w:rsidP="000449A0">
      <w:pPr>
        <w:pStyle w:val="ListParagraph"/>
        <w:spacing w:after="0" w:line="240" w:lineRule="auto"/>
        <w:ind w:left="2160"/>
        <w:jc w:val="both"/>
        <w:rPr>
          <w:rFonts w:ascii="Times New Roman" w:hAnsi="Times New Roman" w:cs="Times New Roman"/>
        </w:rPr>
      </w:pPr>
    </w:p>
    <w:p w14:paraId="618259CE" w14:textId="4DAEC492" w:rsidR="000B5F02" w:rsidRDefault="000B5F02" w:rsidP="00FB3972">
      <w:pPr>
        <w:pStyle w:val="ListParagraph"/>
        <w:numPr>
          <w:ilvl w:val="1"/>
          <w:numId w:val="35"/>
        </w:numPr>
        <w:spacing w:after="0" w:line="240" w:lineRule="auto"/>
        <w:jc w:val="both"/>
        <w:rPr>
          <w:rFonts w:ascii="Times New Roman" w:hAnsi="Times New Roman" w:cs="Times New Roman"/>
        </w:rPr>
      </w:pPr>
      <w:r>
        <w:rPr>
          <w:rFonts w:ascii="Times New Roman" w:hAnsi="Times New Roman" w:cs="Times New Roman"/>
        </w:rPr>
        <w:t>Grants</w:t>
      </w:r>
      <w:r w:rsidR="000449A0">
        <w:rPr>
          <w:rFonts w:ascii="Times New Roman" w:hAnsi="Times New Roman" w:cs="Times New Roman"/>
        </w:rPr>
        <w:t xml:space="preserve"> and Assistance Chief applications</w:t>
      </w:r>
    </w:p>
    <w:p w14:paraId="5ECA059E" w14:textId="37091B27" w:rsidR="000449A0" w:rsidRDefault="000449A0" w:rsidP="000449A0">
      <w:pPr>
        <w:pStyle w:val="ListParagraph"/>
        <w:numPr>
          <w:ilvl w:val="2"/>
          <w:numId w:val="35"/>
        </w:numPr>
        <w:spacing w:after="0" w:line="240" w:lineRule="auto"/>
        <w:jc w:val="both"/>
        <w:rPr>
          <w:rFonts w:ascii="Times New Roman" w:hAnsi="Times New Roman" w:cs="Times New Roman"/>
        </w:rPr>
      </w:pPr>
      <w:r>
        <w:rPr>
          <w:rFonts w:ascii="Times New Roman" w:hAnsi="Times New Roman" w:cs="Times New Roman"/>
        </w:rPr>
        <w:t xml:space="preserve">Discussion ensued regarding outstanding grant applications; month or two away from knowing if District will receive the grants. Question regarding procedures as </w:t>
      </w:r>
      <w:r>
        <w:rPr>
          <w:rFonts w:ascii="Times New Roman" w:hAnsi="Times New Roman" w:cs="Times New Roman"/>
        </w:rPr>
        <w:lastRenderedPageBreak/>
        <w:t xml:space="preserve">to how grant money can be used. Attorney Donohue explained it depends on the grant, but could provide more information later once grants reviewed. Chairman Hofacker outlined potential uses of grant money for radios and other equipment. Discussion ensued. Chairman Hofacker physically appeared at the meeting. </w:t>
      </w:r>
    </w:p>
    <w:p w14:paraId="53D4195D" w14:textId="77777777" w:rsidR="000449A0" w:rsidRPr="000B5F02" w:rsidRDefault="000449A0" w:rsidP="000449A0">
      <w:pPr>
        <w:pStyle w:val="ListParagraph"/>
        <w:spacing w:after="0" w:line="240" w:lineRule="auto"/>
        <w:ind w:left="2160"/>
        <w:jc w:val="both"/>
        <w:rPr>
          <w:rFonts w:ascii="Times New Roman" w:hAnsi="Times New Roman" w:cs="Times New Roman"/>
        </w:rPr>
      </w:pPr>
    </w:p>
    <w:p w14:paraId="42F3A4E9" w14:textId="3291F8AC" w:rsidR="008A6F7A" w:rsidRPr="00FB3972" w:rsidRDefault="008A6F7A" w:rsidP="00FB3972">
      <w:pPr>
        <w:pStyle w:val="ListParagraph"/>
        <w:numPr>
          <w:ilvl w:val="1"/>
          <w:numId w:val="35"/>
        </w:numPr>
        <w:spacing w:after="0" w:line="240" w:lineRule="auto"/>
        <w:jc w:val="both"/>
        <w:rPr>
          <w:rFonts w:ascii="Times New Roman" w:hAnsi="Times New Roman" w:cs="Times New Roman"/>
        </w:rPr>
      </w:pPr>
      <w:r w:rsidRPr="00FB3972">
        <w:rPr>
          <w:rFonts w:ascii="Times New Roman" w:eastAsia="Cambria" w:hAnsi="Times New Roman" w:cs="Times New Roman"/>
        </w:rPr>
        <w:t>Hopewell Township Shared Services Agreement</w:t>
      </w:r>
    </w:p>
    <w:p w14:paraId="42424C7C" w14:textId="62603D28" w:rsidR="000E1443" w:rsidRPr="00FB3972" w:rsidRDefault="008A6F7A" w:rsidP="00FB3972">
      <w:pPr>
        <w:pStyle w:val="ListParagraph"/>
        <w:numPr>
          <w:ilvl w:val="2"/>
          <w:numId w:val="35"/>
        </w:numPr>
        <w:spacing w:after="0" w:line="240" w:lineRule="auto"/>
        <w:jc w:val="both"/>
        <w:rPr>
          <w:rFonts w:ascii="Times New Roman" w:hAnsi="Times New Roman" w:cs="Times New Roman"/>
        </w:rPr>
      </w:pPr>
      <w:r w:rsidRPr="00FB3972">
        <w:rPr>
          <w:rFonts w:ascii="Times New Roman" w:eastAsia="Cambria" w:hAnsi="Times New Roman" w:cs="Times New Roman"/>
        </w:rPr>
        <w:t>Progress. No updates at this time.</w:t>
      </w:r>
    </w:p>
    <w:p w14:paraId="18F71EEB" w14:textId="77777777" w:rsidR="008A6F7A" w:rsidRPr="00FB3972" w:rsidRDefault="008A6F7A" w:rsidP="00FB3972">
      <w:pPr>
        <w:pStyle w:val="ListParagraph"/>
        <w:spacing w:after="0" w:line="240" w:lineRule="auto"/>
        <w:ind w:left="2160"/>
        <w:jc w:val="both"/>
        <w:rPr>
          <w:rFonts w:ascii="Times New Roman" w:hAnsi="Times New Roman" w:cs="Times New Roman"/>
        </w:rPr>
      </w:pPr>
    </w:p>
    <w:p w14:paraId="0F03387E" w14:textId="5D5797C2" w:rsidR="008A6F7A" w:rsidRDefault="000B5F02" w:rsidP="00FB3972">
      <w:pPr>
        <w:pStyle w:val="ListParagraph"/>
        <w:numPr>
          <w:ilvl w:val="1"/>
          <w:numId w:val="35"/>
        </w:numPr>
        <w:spacing w:after="0" w:line="240" w:lineRule="auto"/>
        <w:jc w:val="both"/>
        <w:rPr>
          <w:rFonts w:ascii="Times New Roman" w:hAnsi="Times New Roman" w:cs="Times New Roman"/>
        </w:rPr>
      </w:pPr>
      <w:r>
        <w:rPr>
          <w:rFonts w:ascii="Times New Roman" w:hAnsi="Times New Roman" w:cs="Times New Roman"/>
        </w:rPr>
        <w:t>Tanker</w:t>
      </w:r>
    </w:p>
    <w:p w14:paraId="4A8724D7" w14:textId="0BA0DDED" w:rsidR="000449A0" w:rsidRDefault="000449A0" w:rsidP="000449A0">
      <w:pPr>
        <w:pStyle w:val="ListParagraph"/>
        <w:numPr>
          <w:ilvl w:val="2"/>
          <w:numId w:val="35"/>
        </w:numPr>
        <w:spacing w:after="0" w:line="240" w:lineRule="auto"/>
        <w:jc w:val="both"/>
        <w:rPr>
          <w:rFonts w:ascii="Times New Roman" w:hAnsi="Times New Roman" w:cs="Times New Roman"/>
        </w:rPr>
      </w:pPr>
      <w:r>
        <w:rPr>
          <w:rFonts w:ascii="Times New Roman" w:hAnsi="Times New Roman" w:cs="Times New Roman"/>
        </w:rPr>
        <w:t xml:space="preserve">Chief </w:t>
      </w:r>
      <w:r w:rsidRPr="00FB3972">
        <w:rPr>
          <w:rFonts w:ascii="Times New Roman" w:eastAsia="Cambria" w:hAnsi="Times New Roman" w:cs="Times New Roman"/>
        </w:rPr>
        <w:t>Demareski</w:t>
      </w:r>
      <w:r>
        <w:rPr>
          <w:rFonts w:ascii="Times New Roman" w:eastAsia="Cambria" w:hAnsi="Times New Roman" w:cs="Times New Roman"/>
        </w:rPr>
        <w:t xml:space="preserve"> gave status update regarding financing. Discussion ensued regarding how financing can be used. </w:t>
      </w:r>
    </w:p>
    <w:p w14:paraId="52B717E3" w14:textId="77777777" w:rsidR="000449A0" w:rsidRDefault="000449A0" w:rsidP="000449A0">
      <w:pPr>
        <w:pStyle w:val="ListParagraph"/>
        <w:spacing w:after="0" w:line="240" w:lineRule="auto"/>
        <w:ind w:left="1440"/>
        <w:jc w:val="both"/>
        <w:rPr>
          <w:rFonts w:ascii="Times New Roman" w:hAnsi="Times New Roman" w:cs="Times New Roman"/>
        </w:rPr>
      </w:pPr>
    </w:p>
    <w:p w14:paraId="521D4342" w14:textId="39216F49" w:rsidR="000B5F02" w:rsidRDefault="000B5F02" w:rsidP="00FB3972">
      <w:pPr>
        <w:pStyle w:val="ListParagraph"/>
        <w:numPr>
          <w:ilvl w:val="1"/>
          <w:numId w:val="35"/>
        </w:numPr>
        <w:spacing w:after="0" w:line="240" w:lineRule="auto"/>
        <w:jc w:val="both"/>
        <w:rPr>
          <w:rFonts w:ascii="Times New Roman" w:hAnsi="Times New Roman" w:cs="Times New Roman"/>
        </w:rPr>
      </w:pPr>
      <w:r>
        <w:rPr>
          <w:rFonts w:ascii="Times New Roman" w:hAnsi="Times New Roman" w:cs="Times New Roman"/>
        </w:rPr>
        <w:t>Website</w:t>
      </w:r>
    </w:p>
    <w:p w14:paraId="4FCE51B5" w14:textId="2119AB44" w:rsidR="000449A0" w:rsidRDefault="000449A0" w:rsidP="000449A0">
      <w:pPr>
        <w:pStyle w:val="ListParagraph"/>
        <w:numPr>
          <w:ilvl w:val="2"/>
          <w:numId w:val="35"/>
        </w:numPr>
        <w:spacing w:after="0" w:line="240" w:lineRule="auto"/>
        <w:jc w:val="both"/>
        <w:rPr>
          <w:rFonts w:ascii="Times New Roman" w:hAnsi="Times New Roman" w:cs="Times New Roman"/>
        </w:rPr>
      </w:pPr>
      <w:r>
        <w:rPr>
          <w:rFonts w:ascii="Times New Roman" w:hAnsi="Times New Roman" w:cs="Times New Roman"/>
        </w:rPr>
        <w:t xml:space="preserve">Chairman Hofacker indicated website should be fully operational. Not aware of any additional issues. </w:t>
      </w:r>
    </w:p>
    <w:p w14:paraId="6EAB7204" w14:textId="77777777" w:rsidR="000449A0" w:rsidRDefault="000449A0" w:rsidP="000449A0">
      <w:pPr>
        <w:pStyle w:val="ListParagraph"/>
        <w:spacing w:after="0" w:line="240" w:lineRule="auto"/>
        <w:ind w:left="1440"/>
        <w:jc w:val="both"/>
        <w:rPr>
          <w:rFonts w:ascii="Times New Roman" w:hAnsi="Times New Roman" w:cs="Times New Roman"/>
        </w:rPr>
      </w:pPr>
    </w:p>
    <w:p w14:paraId="17B14938" w14:textId="07670ADA" w:rsidR="008A6F7A" w:rsidRDefault="000B5F02" w:rsidP="000449A0">
      <w:pPr>
        <w:pStyle w:val="ListParagraph"/>
        <w:numPr>
          <w:ilvl w:val="1"/>
          <w:numId w:val="35"/>
        </w:numPr>
        <w:spacing w:after="0" w:line="240" w:lineRule="auto"/>
        <w:jc w:val="both"/>
        <w:rPr>
          <w:rFonts w:ascii="Times New Roman" w:hAnsi="Times New Roman" w:cs="Times New Roman"/>
        </w:rPr>
      </w:pPr>
      <w:r>
        <w:rPr>
          <w:rFonts w:ascii="Times New Roman" w:hAnsi="Times New Roman" w:cs="Times New Roman"/>
        </w:rPr>
        <w:t>Kirk LeBlanc</w:t>
      </w:r>
    </w:p>
    <w:p w14:paraId="0F5752BA" w14:textId="1C95E547" w:rsidR="000449A0" w:rsidRPr="000449A0" w:rsidRDefault="000449A0" w:rsidP="000449A0">
      <w:pPr>
        <w:pStyle w:val="ListParagraph"/>
        <w:numPr>
          <w:ilvl w:val="2"/>
          <w:numId w:val="35"/>
        </w:numPr>
        <w:spacing w:after="0" w:line="240" w:lineRule="auto"/>
        <w:jc w:val="both"/>
        <w:rPr>
          <w:rFonts w:ascii="Times New Roman" w:hAnsi="Times New Roman" w:cs="Times New Roman"/>
        </w:rPr>
      </w:pPr>
      <w:r>
        <w:rPr>
          <w:rFonts w:ascii="Times New Roman" w:hAnsi="Times New Roman" w:cs="Times New Roman"/>
        </w:rPr>
        <w:t xml:space="preserve">No status update per Chairman Hofacker; he is reviewing proposals. </w:t>
      </w:r>
    </w:p>
    <w:p w14:paraId="01E733B3" w14:textId="77777777" w:rsidR="00087F80" w:rsidRPr="00FB3972" w:rsidRDefault="00087F80" w:rsidP="00087F80">
      <w:pPr>
        <w:spacing w:after="0" w:line="240" w:lineRule="auto"/>
        <w:rPr>
          <w:rFonts w:ascii="Times New Roman" w:hAnsi="Times New Roman" w:cs="Times New Roman"/>
        </w:rPr>
      </w:pPr>
    </w:p>
    <w:bookmarkEnd w:id="5"/>
    <w:p w14:paraId="1D25A678" w14:textId="617CBA13" w:rsidR="00F554F4" w:rsidRPr="000449A0" w:rsidRDefault="00F554F4" w:rsidP="00F554F4">
      <w:pPr>
        <w:pStyle w:val="ListParagraph"/>
        <w:numPr>
          <w:ilvl w:val="0"/>
          <w:numId w:val="36"/>
        </w:numPr>
        <w:spacing w:line="240" w:lineRule="auto"/>
        <w:rPr>
          <w:rFonts w:ascii="Times New Roman" w:eastAsia="Calibri" w:hAnsi="Times New Roman" w:cs="Times New Roman"/>
        </w:rPr>
      </w:pPr>
      <w:r>
        <w:rPr>
          <w:rFonts w:ascii="Times New Roman" w:eastAsia="Calibri" w:hAnsi="Times New Roman" w:cs="Times New Roman"/>
          <w:b/>
          <w:bCs/>
        </w:rPr>
        <w:t>Other Business</w:t>
      </w:r>
    </w:p>
    <w:p w14:paraId="65DABF2C" w14:textId="6ECCB914" w:rsidR="000449A0" w:rsidRDefault="000449A0" w:rsidP="000449A0">
      <w:pPr>
        <w:pStyle w:val="ListParagraph"/>
        <w:numPr>
          <w:ilvl w:val="1"/>
          <w:numId w:val="36"/>
        </w:numPr>
        <w:spacing w:line="240" w:lineRule="auto"/>
        <w:rPr>
          <w:rFonts w:ascii="Times New Roman" w:eastAsia="Calibri" w:hAnsi="Times New Roman" w:cs="Times New Roman"/>
        </w:rPr>
      </w:pPr>
      <w:r>
        <w:rPr>
          <w:rFonts w:ascii="Times New Roman" w:eastAsia="Calibri" w:hAnsi="Times New Roman" w:cs="Times New Roman"/>
        </w:rPr>
        <w:t>Hopewell Township needs member of Board to appear for Appreciation Day</w:t>
      </w:r>
      <w:r w:rsidR="002E1DDE">
        <w:rPr>
          <w:rFonts w:ascii="Times New Roman" w:eastAsia="Calibri" w:hAnsi="Times New Roman" w:cs="Times New Roman"/>
        </w:rPr>
        <w:t>; discussion ensued regarding availability.</w:t>
      </w:r>
    </w:p>
    <w:p w14:paraId="7900FE03" w14:textId="13AB20AA" w:rsidR="002E1DDE" w:rsidRPr="00F554F4" w:rsidRDefault="002E1DDE" w:rsidP="000449A0">
      <w:pPr>
        <w:pStyle w:val="ListParagraph"/>
        <w:numPr>
          <w:ilvl w:val="1"/>
          <w:numId w:val="36"/>
        </w:numPr>
        <w:spacing w:line="240" w:lineRule="auto"/>
        <w:rPr>
          <w:rFonts w:ascii="Times New Roman" w:eastAsia="Calibri" w:hAnsi="Times New Roman" w:cs="Times New Roman"/>
        </w:rPr>
      </w:pPr>
      <w:r>
        <w:rPr>
          <w:rFonts w:ascii="Times New Roman" w:eastAsia="Calibri" w:hAnsi="Times New Roman" w:cs="Times New Roman"/>
        </w:rPr>
        <w:t>Presentation regarding potential new Purchase Order tracking software.</w:t>
      </w:r>
    </w:p>
    <w:p w14:paraId="646800C2" w14:textId="77777777" w:rsidR="000449A0" w:rsidRDefault="000449A0" w:rsidP="000449A0">
      <w:pPr>
        <w:spacing w:after="0" w:line="240" w:lineRule="auto"/>
        <w:jc w:val="both"/>
        <w:rPr>
          <w:rFonts w:ascii="Times New Roman" w:eastAsia="Calibri" w:hAnsi="Times New Roman" w:cs="Times New Roman"/>
        </w:rPr>
      </w:pPr>
    </w:p>
    <w:p w14:paraId="50CA082C" w14:textId="77777777" w:rsidR="000449A0" w:rsidRDefault="000449A0" w:rsidP="000449A0">
      <w:pPr>
        <w:spacing w:after="0" w:line="240" w:lineRule="auto"/>
        <w:jc w:val="both"/>
        <w:rPr>
          <w:rFonts w:ascii="Times New Roman" w:eastAsia="Calibri" w:hAnsi="Times New Roman" w:cs="Times New Roman"/>
        </w:rPr>
      </w:pPr>
    </w:p>
    <w:p w14:paraId="2E292A35" w14:textId="04F1F17D" w:rsidR="00425C9B" w:rsidRPr="00F554F4" w:rsidRDefault="00425C9B" w:rsidP="000449A0">
      <w:pPr>
        <w:spacing w:after="0" w:line="240" w:lineRule="auto"/>
        <w:jc w:val="both"/>
        <w:rPr>
          <w:rFonts w:ascii="Times New Roman" w:eastAsia="Calibri" w:hAnsi="Times New Roman" w:cs="Times New Roman"/>
        </w:rPr>
      </w:pPr>
      <w:r w:rsidRPr="00F554F4">
        <w:rPr>
          <w:rFonts w:ascii="Times New Roman" w:eastAsia="Calibri" w:hAnsi="Times New Roman" w:cs="Times New Roman"/>
        </w:rPr>
        <w:t xml:space="preserve">Motion to adjourn made by </w:t>
      </w:r>
      <w:bookmarkStart w:id="8" w:name="_Hlk177043523"/>
      <w:r w:rsidRPr="00F554F4">
        <w:rPr>
          <w:rFonts w:ascii="Times New Roman" w:eastAsia="Calibri" w:hAnsi="Times New Roman" w:cs="Times New Roman"/>
        </w:rPr>
        <w:t>Commissioner</w:t>
      </w:r>
      <w:r w:rsidR="00EF2C4A" w:rsidRPr="00F554F4">
        <w:rPr>
          <w:rFonts w:ascii="Times New Roman" w:eastAsia="Calibri" w:hAnsi="Times New Roman" w:cs="Times New Roman"/>
        </w:rPr>
        <w:t xml:space="preserve"> </w:t>
      </w:r>
      <w:r w:rsidR="00BF228D" w:rsidRPr="00F554F4">
        <w:rPr>
          <w:rFonts w:ascii="Times New Roman" w:eastAsia="Calibri" w:hAnsi="Times New Roman" w:cs="Times New Roman"/>
        </w:rPr>
        <w:t xml:space="preserve">O’Connor </w:t>
      </w:r>
      <w:r w:rsidRPr="00F554F4">
        <w:rPr>
          <w:rFonts w:ascii="Times New Roman" w:eastAsia="Calibri" w:hAnsi="Times New Roman" w:cs="Times New Roman"/>
        </w:rPr>
        <w:t xml:space="preserve">and seconded by Commissioner </w:t>
      </w:r>
      <w:r w:rsidR="000E1443" w:rsidRPr="00F554F4">
        <w:rPr>
          <w:rFonts w:ascii="Times New Roman" w:eastAsia="Calibri" w:hAnsi="Times New Roman" w:cs="Times New Roman"/>
        </w:rPr>
        <w:t>Schaub</w:t>
      </w:r>
      <w:r w:rsidRPr="00F554F4">
        <w:rPr>
          <w:rFonts w:ascii="Times New Roman" w:eastAsia="Calibri" w:hAnsi="Times New Roman" w:cs="Times New Roman"/>
        </w:rPr>
        <w:t>. All voted in favor</w:t>
      </w:r>
      <w:r w:rsidRPr="00F554F4">
        <w:rPr>
          <w:rFonts w:ascii="Times New Roman" w:eastAsia="Calibri" w:hAnsi="Times New Roman" w:cs="Times New Roman"/>
          <w:b/>
          <w:bCs/>
        </w:rPr>
        <w:t xml:space="preserve">.  </w:t>
      </w:r>
    </w:p>
    <w:bookmarkEnd w:id="8"/>
    <w:p w14:paraId="2E50E048" w14:textId="77777777" w:rsidR="00F554F4" w:rsidRPr="00F554F4" w:rsidRDefault="00F554F4" w:rsidP="00F554F4">
      <w:pPr>
        <w:spacing w:after="0" w:line="240" w:lineRule="auto"/>
        <w:ind w:left="1440"/>
        <w:jc w:val="both"/>
        <w:rPr>
          <w:rFonts w:ascii="Times New Roman" w:eastAsia="Calibri" w:hAnsi="Times New Roman" w:cs="Times New Roman"/>
        </w:rPr>
      </w:pPr>
    </w:p>
    <w:p w14:paraId="0F3AF834" w14:textId="4E1F201E"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 xml:space="preserve">Meeting ended at </w:t>
      </w:r>
      <w:r w:rsidR="00F554F4">
        <w:rPr>
          <w:rFonts w:ascii="Times New Roman" w:eastAsia="Calibri" w:hAnsi="Times New Roman" w:cs="Times New Roman"/>
        </w:rPr>
        <w:t>8:</w:t>
      </w:r>
      <w:r w:rsidR="002E1DDE">
        <w:rPr>
          <w:rFonts w:ascii="Times New Roman" w:eastAsia="Calibri" w:hAnsi="Times New Roman" w:cs="Times New Roman"/>
        </w:rPr>
        <w:t>2</w:t>
      </w:r>
      <w:r w:rsidR="00F554F4">
        <w:rPr>
          <w:rFonts w:ascii="Times New Roman" w:eastAsia="Calibri" w:hAnsi="Times New Roman" w:cs="Times New Roman"/>
        </w:rPr>
        <w:t>3</w:t>
      </w:r>
      <w:r w:rsidR="001145D6" w:rsidRPr="00FB3972">
        <w:rPr>
          <w:rFonts w:ascii="Times New Roman" w:eastAsia="Calibri" w:hAnsi="Times New Roman" w:cs="Times New Roman"/>
        </w:rPr>
        <w:t xml:space="preserve"> </w:t>
      </w:r>
      <w:r w:rsidRPr="00FB3972">
        <w:rPr>
          <w:rFonts w:ascii="Times New Roman" w:eastAsia="Calibri" w:hAnsi="Times New Roman" w:cs="Times New Roman"/>
        </w:rPr>
        <w:t>p.m.</w:t>
      </w:r>
    </w:p>
    <w:sectPr w:rsidR="00612E99" w:rsidRPr="00FB39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76D7" w14:textId="77777777" w:rsidR="001A5477" w:rsidRDefault="001A5477" w:rsidP="005A57E5">
      <w:pPr>
        <w:spacing w:after="0" w:line="240" w:lineRule="auto"/>
      </w:pPr>
      <w:r>
        <w:separator/>
      </w:r>
    </w:p>
  </w:endnote>
  <w:endnote w:type="continuationSeparator" w:id="0">
    <w:p w14:paraId="755E9087" w14:textId="77777777" w:rsidR="001A5477" w:rsidRDefault="001A547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E45C" w14:textId="77777777" w:rsidR="00B20D24" w:rsidRDefault="00B2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7343" w14:textId="77777777" w:rsidR="00B20D24" w:rsidRDefault="00B2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FA39" w14:textId="77777777" w:rsidR="001A5477" w:rsidRDefault="001A5477" w:rsidP="005A57E5">
      <w:pPr>
        <w:spacing w:after="0" w:line="240" w:lineRule="auto"/>
      </w:pPr>
      <w:r>
        <w:separator/>
      </w:r>
    </w:p>
  </w:footnote>
  <w:footnote w:type="continuationSeparator" w:id="0">
    <w:p w14:paraId="3B29B83E" w14:textId="77777777" w:rsidR="001A5477" w:rsidRDefault="001A5477" w:rsidP="005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B78" w14:textId="77777777" w:rsidR="00B20D24" w:rsidRDefault="00B2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B49A" w14:textId="77777777" w:rsidR="00B20D24" w:rsidRDefault="00B2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0FC5" w14:textId="77777777" w:rsidR="00B20D24" w:rsidRDefault="00B2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B5D07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9F5BF3"/>
    <w:multiLevelType w:val="hybridMultilevel"/>
    <w:tmpl w:val="8F1E00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6816426">
    <w:abstractNumId w:val="3"/>
  </w:num>
  <w:num w:numId="2" w16cid:durableId="418210789">
    <w:abstractNumId w:val="18"/>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19"/>
  </w:num>
  <w:num w:numId="8" w16cid:durableId="643436165">
    <w:abstractNumId w:val="24"/>
  </w:num>
  <w:num w:numId="9" w16cid:durableId="1411153658">
    <w:abstractNumId w:val="17"/>
  </w:num>
  <w:num w:numId="10" w16cid:durableId="1296334242">
    <w:abstractNumId w:val="31"/>
  </w:num>
  <w:num w:numId="11" w16cid:durableId="1908564921">
    <w:abstractNumId w:val="8"/>
  </w:num>
  <w:num w:numId="12" w16cid:durableId="1452742896">
    <w:abstractNumId w:val="12"/>
  </w:num>
  <w:num w:numId="13" w16cid:durableId="709261241">
    <w:abstractNumId w:val="14"/>
  </w:num>
  <w:num w:numId="14" w16cid:durableId="2025087208">
    <w:abstractNumId w:val="26"/>
  </w:num>
  <w:num w:numId="15" w16cid:durableId="974139132">
    <w:abstractNumId w:val="9"/>
  </w:num>
  <w:num w:numId="16" w16cid:durableId="73363848">
    <w:abstractNumId w:val="16"/>
  </w:num>
  <w:num w:numId="17" w16cid:durableId="1581522053">
    <w:abstractNumId w:val="6"/>
  </w:num>
  <w:num w:numId="18" w16cid:durableId="1616908234">
    <w:abstractNumId w:val="28"/>
  </w:num>
  <w:num w:numId="19" w16cid:durableId="730036610">
    <w:abstractNumId w:val="4"/>
  </w:num>
  <w:num w:numId="20" w16cid:durableId="1394086220">
    <w:abstractNumId w:val="21"/>
  </w:num>
  <w:num w:numId="21" w16cid:durableId="1930774855">
    <w:abstractNumId w:val="30"/>
  </w:num>
  <w:num w:numId="22" w16cid:durableId="1727071584">
    <w:abstractNumId w:val="23"/>
  </w:num>
  <w:num w:numId="23" w16cid:durableId="1613248503">
    <w:abstractNumId w:val="13"/>
  </w:num>
  <w:num w:numId="24" w16cid:durableId="1875147489">
    <w:abstractNumId w:val="22"/>
  </w:num>
  <w:num w:numId="25" w16cid:durableId="1460950985">
    <w:abstractNumId w:val="33"/>
  </w:num>
  <w:num w:numId="26" w16cid:durableId="2109958646">
    <w:abstractNumId w:val="20"/>
  </w:num>
  <w:num w:numId="27" w16cid:durableId="1109738773">
    <w:abstractNumId w:val="29"/>
  </w:num>
  <w:num w:numId="28" w16cid:durableId="975601122">
    <w:abstractNumId w:val="2"/>
  </w:num>
  <w:num w:numId="29" w16cid:durableId="920986924">
    <w:abstractNumId w:val="15"/>
  </w:num>
  <w:num w:numId="30" w16cid:durableId="226113913">
    <w:abstractNumId w:val="5"/>
  </w:num>
  <w:num w:numId="31" w16cid:durableId="1530798765">
    <w:abstractNumId w:val="1"/>
  </w:num>
  <w:num w:numId="32" w16cid:durableId="968626779">
    <w:abstractNumId w:val="25"/>
  </w:num>
  <w:num w:numId="33" w16cid:durableId="323822830">
    <w:abstractNumId w:val="32"/>
  </w:num>
  <w:num w:numId="34" w16cid:durableId="365982343">
    <w:abstractNumId w:val="27"/>
  </w:num>
  <w:num w:numId="35" w16cid:durableId="1662615504">
    <w:abstractNumId w:val="7"/>
  </w:num>
  <w:num w:numId="36" w16cid:durableId="137307069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7CD0"/>
    <w:rsid w:val="00056720"/>
    <w:rsid w:val="00062BAA"/>
    <w:rsid w:val="00063DDE"/>
    <w:rsid w:val="00071114"/>
    <w:rsid w:val="00071F4B"/>
    <w:rsid w:val="00072B9A"/>
    <w:rsid w:val="00073735"/>
    <w:rsid w:val="00075AAC"/>
    <w:rsid w:val="0008595E"/>
    <w:rsid w:val="00087F80"/>
    <w:rsid w:val="0009701C"/>
    <w:rsid w:val="000A2806"/>
    <w:rsid w:val="000B095E"/>
    <w:rsid w:val="000B0F69"/>
    <w:rsid w:val="000B596E"/>
    <w:rsid w:val="000B5F02"/>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52A3"/>
    <w:rsid w:val="001278CA"/>
    <w:rsid w:val="00133E4B"/>
    <w:rsid w:val="00136898"/>
    <w:rsid w:val="001401CF"/>
    <w:rsid w:val="00142772"/>
    <w:rsid w:val="001442CF"/>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46BF"/>
    <w:rsid w:val="00185D3C"/>
    <w:rsid w:val="00197CBB"/>
    <w:rsid w:val="001A2B3E"/>
    <w:rsid w:val="001A51BC"/>
    <w:rsid w:val="001A5477"/>
    <w:rsid w:val="001A5993"/>
    <w:rsid w:val="001B6521"/>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30AE2"/>
    <w:rsid w:val="00231D85"/>
    <w:rsid w:val="00231F15"/>
    <w:rsid w:val="002334CA"/>
    <w:rsid w:val="0024045A"/>
    <w:rsid w:val="00240D24"/>
    <w:rsid w:val="002412DE"/>
    <w:rsid w:val="00242110"/>
    <w:rsid w:val="002463E0"/>
    <w:rsid w:val="00247899"/>
    <w:rsid w:val="00251691"/>
    <w:rsid w:val="00251A2E"/>
    <w:rsid w:val="00255049"/>
    <w:rsid w:val="00257FD6"/>
    <w:rsid w:val="00261848"/>
    <w:rsid w:val="00266C8E"/>
    <w:rsid w:val="00266E45"/>
    <w:rsid w:val="00272FB6"/>
    <w:rsid w:val="00280578"/>
    <w:rsid w:val="002830F4"/>
    <w:rsid w:val="00285DC5"/>
    <w:rsid w:val="0029167A"/>
    <w:rsid w:val="002925D2"/>
    <w:rsid w:val="00292E79"/>
    <w:rsid w:val="00293483"/>
    <w:rsid w:val="0029475D"/>
    <w:rsid w:val="00296522"/>
    <w:rsid w:val="002B0B59"/>
    <w:rsid w:val="002B3170"/>
    <w:rsid w:val="002B32A4"/>
    <w:rsid w:val="002C05FE"/>
    <w:rsid w:val="002D415F"/>
    <w:rsid w:val="002D4503"/>
    <w:rsid w:val="002D532E"/>
    <w:rsid w:val="002D6515"/>
    <w:rsid w:val="002E15FE"/>
    <w:rsid w:val="002E1DDE"/>
    <w:rsid w:val="002E4BCE"/>
    <w:rsid w:val="002E5302"/>
    <w:rsid w:val="002F1456"/>
    <w:rsid w:val="002F29C6"/>
    <w:rsid w:val="0030036E"/>
    <w:rsid w:val="0030076B"/>
    <w:rsid w:val="003024DA"/>
    <w:rsid w:val="00306B69"/>
    <w:rsid w:val="00316B0A"/>
    <w:rsid w:val="00322540"/>
    <w:rsid w:val="00332DC0"/>
    <w:rsid w:val="0033425F"/>
    <w:rsid w:val="003347BA"/>
    <w:rsid w:val="0033482A"/>
    <w:rsid w:val="003463F9"/>
    <w:rsid w:val="0035187D"/>
    <w:rsid w:val="00351B91"/>
    <w:rsid w:val="00356961"/>
    <w:rsid w:val="003569DD"/>
    <w:rsid w:val="00357E23"/>
    <w:rsid w:val="0036161D"/>
    <w:rsid w:val="00364DEA"/>
    <w:rsid w:val="00371551"/>
    <w:rsid w:val="00374637"/>
    <w:rsid w:val="00374AF8"/>
    <w:rsid w:val="00375354"/>
    <w:rsid w:val="0037577A"/>
    <w:rsid w:val="00376B0D"/>
    <w:rsid w:val="00377165"/>
    <w:rsid w:val="0038359A"/>
    <w:rsid w:val="00385027"/>
    <w:rsid w:val="00385E74"/>
    <w:rsid w:val="00386233"/>
    <w:rsid w:val="00386285"/>
    <w:rsid w:val="003958C2"/>
    <w:rsid w:val="00395D6E"/>
    <w:rsid w:val="003A7933"/>
    <w:rsid w:val="003B33FE"/>
    <w:rsid w:val="003B761B"/>
    <w:rsid w:val="003C3E0E"/>
    <w:rsid w:val="003C66D8"/>
    <w:rsid w:val="003C6CA6"/>
    <w:rsid w:val="003D15FB"/>
    <w:rsid w:val="003D3B6E"/>
    <w:rsid w:val="003D4530"/>
    <w:rsid w:val="003E0D81"/>
    <w:rsid w:val="003F3D6D"/>
    <w:rsid w:val="003F4D62"/>
    <w:rsid w:val="003F58C6"/>
    <w:rsid w:val="003F6FCA"/>
    <w:rsid w:val="003F78B4"/>
    <w:rsid w:val="00400AF3"/>
    <w:rsid w:val="00401825"/>
    <w:rsid w:val="004068CB"/>
    <w:rsid w:val="00412325"/>
    <w:rsid w:val="004128D3"/>
    <w:rsid w:val="0041358D"/>
    <w:rsid w:val="0042097B"/>
    <w:rsid w:val="00423E4E"/>
    <w:rsid w:val="004248C0"/>
    <w:rsid w:val="00425C9B"/>
    <w:rsid w:val="00427695"/>
    <w:rsid w:val="00433B10"/>
    <w:rsid w:val="004347AE"/>
    <w:rsid w:val="00442DB3"/>
    <w:rsid w:val="004459F2"/>
    <w:rsid w:val="00457E6C"/>
    <w:rsid w:val="0046152E"/>
    <w:rsid w:val="00464DD3"/>
    <w:rsid w:val="00466DAD"/>
    <w:rsid w:val="00466FC7"/>
    <w:rsid w:val="00470CDD"/>
    <w:rsid w:val="00475C93"/>
    <w:rsid w:val="004761F5"/>
    <w:rsid w:val="00481814"/>
    <w:rsid w:val="004829C9"/>
    <w:rsid w:val="00483392"/>
    <w:rsid w:val="00486C8E"/>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5024A9"/>
    <w:rsid w:val="00513205"/>
    <w:rsid w:val="00517D1C"/>
    <w:rsid w:val="00521D11"/>
    <w:rsid w:val="00527F2D"/>
    <w:rsid w:val="00535DF9"/>
    <w:rsid w:val="00543B84"/>
    <w:rsid w:val="0054472A"/>
    <w:rsid w:val="00544E3D"/>
    <w:rsid w:val="00554084"/>
    <w:rsid w:val="0055671C"/>
    <w:rsid w:val="00560D94"/>
    <w:rsid w:val="005614F6"/>
    <w:rsid w:val="0058026A"/>
    <w:rsid w:val="00580AF0"/>
    <w:rsid w:val="00587FE4"/>
    <w:rsid w:val="00590C2A"/>
    <w:rsid w:val="0059378F"/>
    <w:rsid w:val="00594FAD"/>
    <w:rsid w:val="00596648"/>
    <w:rsid w:val="00597AB7"/>
    <w:rsid w:val="005A0182"/>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87209"/>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E0C77"/>
    <w:rsid w:val="006E606D"/>
    <w:rsid w:val="006F4691"/>
    <w:rsid w:val="00701165"/>
    <w:rsid w:val="00702772"/>
    <w:rsid w:val="00702BCC"/>
    <w:rsid w:val="00706886"/>
    <w:rsid w:val="00707CD7"/>
    <w:rsid w:val="00707CFC"/>
    <w:rsid w:val="00711F8D"/>
    <w:rsid w:val="0071561F"/>
    <w:rsid w:val="00715A77"/>
    <w:rsid w:val="00715E4F"/>
    <w:rsid w:val="007263F0"/>
    <w:rsid w:val="0073065E"/>
    <w:rsid w:val="0073387B"/>
    <w:rsid w:val="00736BCA"/>
    <w:rsid w:val="0074053F"/>
    <w:rsid w:val="007447F3"/>
    <w:rsid w:val="00762678"/>
    <w:rsid w:val="007631A5"/>
    <w:rsid w:val="00764EB7"/>
    <w:rsid w:val="00777609"/>
    <w:rsid w:val="00785439"/>
    <w:rsid w:val="00785DB2"/>
    <w:rsid w:val="00791813"/>
    <w:rsid w:val="0079189D"/>
    <w:rsid w:val="00796F65"/>
    <w:rsid w:val="007976B1"/>
    <w:rsid w:val="007A3DED"/>
    <w:rsid w:val="007A41F9"/>
    <w:rsid w:val="007A65DF"/>
    <w:rsid w:val="007A74A5"/>
    <w:rsid w:val="007B0500"/>
    <w:rsid w:val="007B1A10"/>
    <w:rsid w:val="007B25E7"/>
    <w:rsid w:val="007B5DBA"/>
    <w:rsid w:val="007B6CB7"/>
    <w:rsid w:val="007B6DD1"/>
    <w:rsid w:val="007C2669"/>
    <w:rsid w:val="007C2BFB"/>
    <w:rsid w:val="007C5D10"/>
    <w:rsid w:val="007D4580"/>
    <w:rsid w:val="007D662D"/>
    <w:rsid w:val="007E0B3B"/>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311E7"/>
    <w:rsid w:val="00833B5F"/>
    <w:rsid w:val="00837F1E"/>
    <w:rsid w:val="00845B66"/>
    <w:rsid w:val="00852911"/>
    <w:rsid w:val="008555F7"/>
    <w:rsid w:val="008718C2"/>
    <w:rsid w:val="0087362E"/>
    <w:rsid w:val="008741AE"/>
    <w:rsid w:val="0087686B"/>
    <w:rsid w:val="00877B77"/>
    <w:rsid w:val="00887CBA"/>
    <w:rsid w:val="0089225A"/>
    <w:rsid w:val="0089551B"/>
    <w:rsid w:val="008963ED"/>
    <w:rsid w:val="008A01F0"/>
    <w:rsid w:val="008A2C41"/>
    <w:rsid w:val="008A6F7A"/>
    <w:rsid w:val="008B2BAD"/>
    <w:rsid w:val="008B6FD4"/>
    <w:rsid w:val="008C27F3"/>
    <w:rsid w:val="008C5771"/>
    <w:rsid w:val="008C6CA7"/>
    <w:rsid w:val="008C76AE"/>
    <w:rsid w:val="008D033C"/>
    <w:rsid w:val="008D0B69"/>
    <w:rsid w:val="008D1481"/>
    <w:rsid w:val="008D307F"/>
    <w:rsid w:val="008D30E9"/>
    <w:rsid w:val="008E5AAD"/>
    <w:rsid w:val="008F20F2"/>
    <w:rsid w:val="008F6096"/>
    <w:rsid w:val="008F6BF6"/>
    <w:rsid w:val="00904B31"/>
    <w:rsid w:val="00912A90"/>
    <w:rsid w:val="00912DAB"/>
    <w:rsid w:val="0092193D"/>
    <w:rsid w:val="009302EB"/>
    <w:rsid w:val="00933540"/>
    <w:rsid w:val="0094208C"/>
    <w:rsid w:val="00944C91"/>
    <w:rsid w:val="00960E4C"/>
    <w:rsid w:val="00961A60"/>
    <w:rsid w:val="00961D76"/>
    <w:rsid w:val="0096396C"/>
    <w:rsid w:val="00964262"/>
    <w:rsid w:val="00965256"/>
    <w:rsid w:val="009670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50B7"/>
    <w:rsid w:val="009F5E20"/>
    <w:rsid w:val="00A0660C"/>
    <w:rsid w:val="00A116D9"/>
    <w:rsid w:val="00A14D32"/>
    <w:rsid w:val="00A14E3B"/>
    <w:rsid w:val="00A1762B"/>
    <w:rsid w:val="00A302F3"/>
    <w:rsid w:val="00A32B72"/>
    <w:rsid w:val="00A35BC7"/>
    <w:rsid w:val="00A37A7E"/>
    <w:rsid w:val="00A37AB6"/>
    <w:rsid w:val="00A40512"/>
    <w:rsid w:val="00A4194A"/>
    <w:rsid w:val="00A44308"/>
    <w:rsid w:val="00A46DC2"/>
    <w:rsid w:val="00A54B3B"/>
    <w:rsid w:val="00A5528C"/>
    <w:rsid w:val="00A5721D"/>
    <w:rsid w:val="00A82527"/>
    <w:rsid w:val="00A83ACD"/>
    <w:rsid w:val="00A86251"/>
    <w:rsid w:val="00A8660C"/>
    <w:rsid w:val="00A8671A"/>
    <w:rsid w:val="00A87D79"/>
    <w:rsid w:val="00A94576"/>
    <w:rsid w:val="00AA053F"/>
    <w:rsid w:val="00AB1139"/>
    <w:rsid w:val="00AB7033"/>
    <w:rsid w:val="00AC2363"/>
    <w:rsid w:val="00AC33B2"/>
    <w:rsid w:val="00AE0B65"/>
    <w:rsid w:val="00AE23BA"/>
    <w:rsid w:val="00AE2FA1"/>
    <w:rsid w:val="00AE41C5"/>
    <w:rsid w:val="00AF4B8F"/>
    <w:rsid w:val="00AF6386"/>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174C"/>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5660"/>
    <w:rsid w:val="00BC72C5"/>
    <w:rsid w:val="00BD105C"/>
    <w:rsid w:val="00BD1B33"/>
    <w:rsid w:val="00BD46F9"/>
    <w:rsid w:val="00BD575E"/>
    <w:rsid w:val="00BE18B4"/>
    <w:rsid w:val="00BE2215"/>
    <w:rsid w:val="00BF0CB4"/>
    <w:rsid w:val="00BF228D"/>
    <w:rsid w:val="00BF3B34"/>
    <w:rsid w:val="00BF611C"/>
    <w:rsid w:val="00BF7271"/>
    <w:rsid w:val="00C056A8"/>
    <w:rsid w:val="00C06758"/>
    <w:rsid w:val="00C121F5"/>
    <w:rsid w:val="00C123C6"/>
    <w:rsid w:val="00C170DD"/>
    <w:rsid w:val="00C171D9"/>
    <w:rsid w:val="00C17F60"/>
    <w:rsid w:val="00C20AAD"/>
    <w:rsid w:val="00C22AD2"/>
    <w:rsid w:val="00C23132"/>
    <w:rsid w:val="00C41F7C"/>
    <w:rsid w:val="00C42987"/>
    <w:rsid w:val="00C448FD"/>
    <w:rsid w:val="00C50C43"/>
    <w:rsid w:val="00C50C93"/>
    <w:rsid w:val="00C5301A"/>
    <w:rsid w:val="00C57B49"/>
    <w:rsid w:val="00C606B3"/>
    <w:rsid w:val="00C62B0C"/>
    <w:rsid w:val="00C64C5C"/>
    <w:rsid w:val="00C70E43"/>
    <w:rsid w:val="00C7177E"/>
    <w:rsid w:val="00C72347"/>
    <w:rsid w:val="00C75683"/>
    <w:rsid w:val="00C75C2F"/>
    <w:rsid w:val="00C76480"/>
    <w:rsid w:val="00C76659"/>
    <w:rsid w:val="00C81777"/>
    <w:rsid w:val="00C82E11"/>
    <w:rsid w:val="00C8691F"/>
    <w:rsid w:val="00C92AEE"/>
    <w:rsid w:val="00C9540D"/>
    <w:rsid w:val="00C9763F"/>
    <w:rsid w:val="00CA4F30"/>
    <w:rsid w:val="00CA7B4B"/>
    <w:rsid w:val="00CB2A95"/>
    <w:rsid w:val="00CB2FEC"/>
    <w:rsid w:val="00CB509D"/>
    <w:rsid w:val="00CB6F7F"/>
    <w:rsid w:val="00CB7580"/>
    <w:rsid w:val="00CC0AF2"/>
    <w:rsid w:val="00CD3BEC"/>
    <w:rsid w:val="00CD4973"/>
    <w:rsid w:val="00CD53C7"/>
    <w:rsid w:val="00CF2A74"/>
    <w:rsid w:val="00CF313D"/>
    <w:rsid w:val="00D00DE9"/>
    <w:rsid w:val="00D04C0B"/>
    <w:rsid w:val="00D05821"/>
    <w:rsid w:val="00D07A14"/>
    <w:rsid w:val="00D21782"/>
    <w:rsid w:val="00D25E37"/>
    <w:rsid w:val="00D27EA6"/>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A1A0C"/>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2DA2"/>
    <w:rsid w:val="00E43643"/>
    <w:rsid w:val="00E5594F"/>
    <w:rsid w:val="00E609B1"/>
    <w:rsid w:val="00E61D5A"/>
    <w:rsid w:val="00E67847"/>
    <w:rsid w:val="00E76186"/>
    <w:rsid w:val="00E775F1"/>
    <w:rsid w:val="00E832FF"/>
    <w:rsid w:val="00E83840"/>
    <w:rsid w:val="00E83DE4"/>
    <w:rsid w:val="00E84CF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E1D1C"/>
    <w:rsid w:val="00EE6250"/>
    <w:rsid w:val="00EF2C4A"/>
    <w:rsid w:val="00EF60E5"/>
    <w:rsid w:val="00EF6424"/>
    <w:rsid w:val="00EF7B78"/>
    <w:rsid w:val="00EF7E1E"/>
    <w:rsid w:val="00F01459"/>
    <w:rsid w:val="00F03566"/>
    <w:rsid w:val="00F11401"/>
    <w:rsid w:val="00F16E5E"/>
    <w:rsid w:val="00F213C1"/>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5F11"/>
    <w:rsid w:val="00FB3972"/>
    <w:rsid w:val="00FB5580"/>
    <w:rsid w:val="00FC250B"/>
    <w:rsid w:val="00FC4559"/>
    <w:rsid w:val="00FE1D04"/>
    <w:rsid w:val="00FE57DE"/>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C519A-C82C-405F-B270-C5BDB5436D77}">
  <ds:schemaRefs>
    <ds:schemaRef ds:uri="http://schemas.microsoft.com/sharepoint/v3/contenttype/forms"/>
  </ds:schemaRefs>
</ds:datastoreItem>
</file>

<file path=customXml/itemProps4.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1280</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2</cp:revision>
  <cp:lastPrinted>2025-06-16T20:26:00Z</cp:lastPrinted>
  <dcterms:created xsi:type="dcterms:W3CDTF">2025-06-16T20:47:00Z</dcterms:created>
  <dcterms:modified xsi:type="dcterms:W3CDTF">2025-06-16T20:47:00Z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